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B655B1" w:rsidRDefault="004843A2" w:rsidP="00B655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4506547</wp:posOffset>
            </wp:positionH>
            <wp:positionV relativeFrom="margin">
              <wp:posOffset>198623</wp:posOffset>
            </wp:positionV>
            <wp:extent cx="1469534" cy="2059809"/>
            <wp:effectExtent l="57150" t="228600" r="168766" b="226191"/>
            <wp:wrapSquare wrapText="bothSides"/>
            <wp:docPr id="1" name="Рисунок 1" descr="C:\Users\Султановы\Desktop\ПСИХОЛОГ ГОДА 2016\документы на сайт\3 Султанова МР школа 72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лтановы\Desktop\ПСИХОЛОГ ГОДА 2016\документы на сайт\3 Султанова МР школа 72 портр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03981">
                      <a:off x="0" y="0"/>
                      <a:ext cx="1469534" cy="2059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655B1">
        <w:rPr>
          <w:rFonts w:ascii="Times New Roman" w:hAnsi="Times New Roman" w:cs="Times New Roman"/>
          <w:sz w:val="28"/>
          <w:szCs w:val="28"/>
        </w:rPr>
        <w:t>Разрешите представиться и представить</w:t>
      </w:r>
      <w:r w:rsidR="00B655B1" w:rsidRPr="00B655B1">
        <w:rPr>
          <w:rFonts w:ascii="Times New Roman" w:hAnsi="Times New Roman" w:cs="Times New Roman"/>
          <w:sz w:val="28"/>
          <w:szCs w:val="28"/>
        </w:rPr>
        <w:t xml:space="preserve"> </w:t>
      </w:r>
      <w:r w:rsidR="00B655B1">
        <w:rPr>
          <w:rFonts w:ascii="Times New Roman" w:hAnsi="Times New Roman" w:cs="Times New Roman"/>
          <w:sz w:val="28"/>
          <w:szCs w:val="28"/>
        </w:rPr>
        <w:t>с</w:t>
      </w:r>
      <w:r w:rsidR="00B655B1" w:rsidRPr="00582967">
        <w:rPr>
          <w:rFonts w:ascii="Times New Roman" w:hAnsi="Times New Roman" w:cs="Times New Roman"/>
          <w:sz w:val="28"/>
          <w:szCs w:val="28"/>
        </w:rPr>
        <w:t>амоанализ профессиональной деятельности</w:t>
      </w:r>
      <w:r w:rsidR="00B655B1">
        <w:rPr>
          <w:rFonts w:ascii="Times New Roman" w:hAnsi="Times New Roman" w:cs="Times New Roman"/>
          <w:sz w:val="28"/>
          <w:szCs w:val="28"/>
        </w:rPr>
        <w:t>.</w:t>
      </w:r>
    </w:p>
    <w:p w:rsidR="007A613C" w:rsidRDefault="004843A2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Я, Султанова Мадина Равилевна, в </w:t>
      </w:r>
      <w:r w:rsidR="00B655B1">
        <w:rPr>
          <w:rFonts w:ascii="Times New Roman" w:hAnsi="Times New Roman" w:cs="Times New Roman"/>
          <w:sz w:val="28"/>
          <w:szCs w:val="28"/>
        </w:rPr>
        <w:t xml:space="preserve">средней </w:t>
      </w:r>
      <w:r>
        <w:rPr>
          <w:rFonts w:ascii="Times New Roman" w:hAnsi="Times New Roman" w:cs="Times New Roman"/>
          <w:sz w:val="28"/>
          <w:szCs w:val="28"/>
        </w:rPr>
        <w:t xml:space="preserve">школе № 72 </w:t>
      </w:r>
      <w:r w:rsidR="00037881">
        <w:rPr>
          <w:rFonts w:ascii="Times New Roman" w:hAnsi="Times New Roman" w:cs="Times New Roman"/>
          <w:sz w:val="28"/>
          <w:szCs w:val="28"/>
        </w:rPr>
        <w:t xml:space="preserve">Советского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работаю </w:t>
      </w:r>
      <w:r w:rsidR="00037881">
        <w:rPr>
          <w:rFonts w:ascii="Times New Roman" w:hAnsi="Times New Roman" w:cs="Times New Roman"/>
          <w:sz w:val="28"/>
          <w:szCs w:val="28"/>
        </w:rPr>
        <w:t xml:space="preserve">педагогом – психологом </w:t>
      </w:r>
      <w:r>
        <w:rPr>
          <w:rFonts w:ascii="Times New Roman" w:hAnsi="Times New Roman" w:cs="Times New Roman"/>
          <w:sz w:val="28"/>
          <w:szCs w:val="28"/>
        </w:rPr>
        <w:t xml:space="preserve">с 2014 года. </w:t>
      </w:r>
      <w:r w:rsidR="00037881">
        <w:rPr>
          <w:rFonts w:ascii="Times New Roman" w:hAnsi="Times New Roman" w:cs="Times New Roman"/>
          <w:sz w:val="28"/>
          <w:szCs w:val="28"/>
        </w:rPr>
        <w:t xml:space="preserve">Мой профессиональный педагогический опыт составляет более 20 лет. Творческий и высокопрофессиональный коллектив </w:t>
      </w:r>
      <w:r w:rsidR="00223B92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037881">
        <w:rPr>
          <w:rFonts w:ascii="Times New Roman" w:hAnsi="Times New Roman" w:cs="Times New Roman"/>
          <w:sz w:val="28"/>
          <w:szCs w:val="28"/>
        </w:rPr>
        <w:t>школы способствовал моей молниеносной успешной адаптации и вдохновил меня на участие в творческом профессиональном конкурсе для обобщения своего опыта работы.</w:t>
      </w:r>
    </w:p>
    <w:p w:rsidR="00037881" w:rsidRDefault="001A4F8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766445</wp:posOffset>
            </wp:positionV>
            <wp:extent cx="1483360" cy="1761490"/>
            <wp:effectExtent l="0" t="38100" r="0" b="543560"/>
            <wp:wrapSquare wrapText="bothSides"/>
            <wp:docPr id="4" name="Рисунок 2" descr="C:\Users\Султановы\Desktop\PB270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Desktop\PB2702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D265E" w:rsidRPr="001A4F8B">
        <w:rPr>
          <w:rFonts w:ascii="Times New Roman" w:hAnsi="Times New Roman" w:cs="Times New Roman"/>
          <w:b/>
          <w:sz w:val="28"/>
          <w:szCs w:val="28"/>
        </w:rPr>
        <w:t xml:space="preserve">Теоретические </w:t>
      </w:r>
      <w:r w:rsidRPr="001A4F8B">
        <w:rPr>
          <w:rFonts w:ascii="Times New Roman" w:hAnsi="Times New Roman" w:cs="Times New Roman"/>
          <w:b/>
          <w:sz w:val="28"/>
          <w:szCs w:val="28"/>
        </w:rPr>
        <w:t xml:space="preserve"> основы</w:t>
      </w:r>
      <w:r>
        <w:rPr>
          <w:rFonts w:ascii="Times New Roman" w:hAnsi="Times New Roman" w:cs="Times New Roman"/>
          <w:sz w:val="28"/>
          <w:szCs w:val="28"/>
        </w:rPr>
        <w:t xml:space="preserve"> моей профессиональной деятельности – это фундаментальные принципы гуманистической психологии, основные положения педагогики успеха, развивающего, личностно-ориентированного обучения и концепция комплексного сопровождения ребенка. Теоретические основы позволяют выделить основные принципы работы в должности педагога-психолога:</w:t>
      </w:r>
    </w:p>
    <w:p w:rsidR="001A4F8B" w:rsidRDefault="001A4F8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навреди!»</w:t>
      </w:r>
    </w:p>
    <w:p w:rsidR="001A4F8B" w:rsidRDefault="001A4F8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«Всегда на стороне ребенка!»</w:t>
      </w:r>
    </w:p>
    <w:p w:rsidR="001A4F8B" w:rsidRDefault="001A4F8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мультидисциплинарный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</w:t>
      </w:r>
    </w:p>
    <w:p w:rsidR="001A4F8B" w:rsidRDefault="001A4F8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Непрерывность сопровождения</w:t>
      </w:r>
    </w:p>
    <w:p w:rsidR="001A4F8B" w:rsidRDefault="001A4F8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в своей работе я уделяю процессу адаптации ребенка к новым услов</w:t>
      </w:r>
      <w:r w:rsidR="00E41548">
        <w:rPr>
          <w:rFonts w:ascii="Times New Roman" w:hAnsi="Times New Roman" w:cs="Times New Roman"/>
          <w:sz w:val="28"/>
          <w:szCs w:val="28"/>
        </w:rPr>
        <w:t xml:space="preserve">иям. </w:t>
      </w:r>
    </w:p>
    <w:p w:rsidR="00E41548" w:rsidRDefault="0045333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 w:rsidRPr="0045333B">
        <w:rPr>
          <w:rFonts w:ascii="Times New Roman" w:hAnsi="Times New Roman" w:cs="Times New Roman"/>
          <w:b/>
          <w:sz w:val="28"/>
          <w:szCs w:val="28"/>
        </w:rPr>
        <w:t>Основная цель</w:t>
      </w:r>
      <w:r>
        <w:rPr>
          <w:rFonts w:ascii="Times New Roman" w:hAnsi="Times New Roman" w:cs="Times New Roman"/>
          <w:sz w:val="28"/>
          <w:szCs w:val="28"/>
        </w:rPr>
        <w:t xml:space="preserve"> моей профессиональной деятельности – обеспечение условий, способствующих развитию, самореализации, социализации, сохранения физического, психического и социального</w:t>
      </w:r>
      <w:r w:rsidR="00E41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здоровья ребенка в процессе обучения.</w:t>
      </w:r>
    </w:p>
    <w:p w:rsidR="0045333B" w:rsidRDefault="0045333B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5333B" w:rsidRDefault="0045333B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психолого-педагогической диагностики для раннего выявления различного рода проблем у учащихся, определения причин их возникновения и поиск наиболее эффективных способов их профилактики и преодоления.</w:t>
      </w:r>
    </w:p>
    <w:p w:rsidR="0045333B" w:rsidRDefault="0045333B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Осуществление в </w:t>
      </w:r>
      <w:r w:rsidR="00BF221F">
        <w:rPr>
          <w:rFonts w:ascii="Times New Roman" w:hAnsi="Times New Roman" w:cs="Times New Roman"/>
          <w:sz w:val="28"/>
          <w:szCs w:val="28"/>
        </w:rPr>
        <w:t>разнообразных формах индивидуального сопровождения развития ребенка, направленного на преодоление проблем, возникающих у него в процессе обучения, общения, на этапе выбора профиля обучения и профессионального самоопределения. Сопровождение предполагает взаимодействие психолога, учителей, родителей и ученика в процессе разработки индивидуально-ориентированных программ сопровождения.</w:t>
      </w:r>
    </w:p>
    <w:p w:rsidR="00F20C2D" w:rsidRDefault="00F20C2D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сопровождение во взаимодействии с социальным педагогом учащихся «группы риска».</w:t>
      </w:r>
    </w:p>
    <w:p w:rsidR="00F20C2D" w:rsidRDefault="00F20C2D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преемственности в процессе обучения и сопровождения ребенка.</w:t>
      </w:r>
    </w:p>
    <w:p w:rsidR="00D4485D" w:rsidRDefault="00D4485D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системно-ориентированных программ сопровождения, направленных на профилактику проблем в учебной, социальной и эмоционально - волевой сферах; сохранения здоровья учащихся.</w:t>
      </w:r>
    </w:p>
    <w:p w:rsidR="00D4485D" w:rsidRDefault="00D4485D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условий для инклюзивного обучения в массовой школе детей с ограниченными возможностями здоровья (ОВЗ).</w:t>
      </w:r>
    </w:p>
    <w:p w:rsidR="00D4485D" w:rsidRDefault="00D4485D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поддержка учащихся, педагогов и родителей по проблемам в учебной, социальной и эмоционально-волевой сферах, а также по вопросам выбора маршрута и профиля обучения.</w:t>
      </w:r>
    </w:p>
    <w:p w:rsidR="00D4485D" w:rsidRDefault="00D4485D" w:rsidP="00E15E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Распространения опыта сопровождения учащихся, повышение психолого-педагогической компетентности всех участников образовательного процесса.</w:t>
      </w:r>
    </w:p>
    <w:p w:rsidR="0049219E" w:rsidRPr="009D252A" w:rsidRDefault="0049219E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 w:rsidRPr="009D252A">
        <w:rPr>
          <w:rFonts w:ascii="Times New Roman" w:hAnsi="Times New Roman" w:cs="Times New Roman"/>
          <w:sz w:val="28"/>
          <w:szCs w:val="28"/>
        </w:rPr>
        <w:t>Основные направления деятельности обусловлены трудностями, с которыми сталкивается ученик в процессе обучения и развития</w:t>
      </w:r>
      <w:r w:rsidR="009D252A" w:rsidRPr="009D252A">
        <w:rPr>
          <w:rFonts w:ascii="Times New Roman" w:hAnsi="Times New Roman" w:cs="Times New Roman"/>
          <w:sz w:val="28"/>
          <w:szCs w:val="28"/>
        </w:rPr>
        <w:t>:</w:t>
      </w:r>
    </w:p>
    <w:p w:rsidR="009D252A" w:rsidRDefault="009D252A" w:rsidP="00E15EE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выборе образовательного маршрута на разных этапах обучения, профиля обучения</w:t>
      </w:r>
    </w:p>
    <w:p w:rsidR="009D252A" w:rsidRDefault="009D252A" w:rsidP="00E15EE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преодолении учебных затруднений. Профилактика трудностей в учебе.</w:t>
      </w:r>
    </w:p>
    <w:p w:rsidR="009D252A" w:rsidRDefault="009D252A" w:rsidP="00E15EE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 учащихся с социально-эмоциональными проблемами. Профилактика социально-эмоциональных проблем.</w:t>
      </w:r>
    </w:p>
    <w:p w:rsidR="00C07A74" w:rsidRDefault="00C07A74" w:rsidP="00E15EE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культуры здорового образа жизни.</w:t>
      </w:r>
    </w:p>
    <w:p w:rsidR="00C07A74" w:rsidRDefault="00C07A74" w:rsidP="00E15EE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 учащихся с ОВЗ</w:t>
      </w:r>
    </w:p>
    <w:p w:rsidR="00C07A74" w:rsidRDefault="009D6CA4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 w:rsidRPr="009D6CA4">
        <w:rPr>
          <w:rFonts w:ascii="Times New Roman" w:hAnsi="Times New Roman" w:cs="Times New Roman"/>
          <w:b/>
          <w:sz w:val="28"/>
          <w:szCs w:val="28"/>
        </w:rPr>
        <w:t>Первый, важный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A74">
        <w:rPr>
          <w:rFonts w:ascii="Times New Roman" w:hAnsi="Times New Roman" w:cs="Times New Roman"/>
          <w:sz w:val="28"/>
          <w:szCs w:val="28"/>
        </w:rPr>
        <w:t>Оказание профессиональной психологической помощи ученику начинается с выявления самой проблемы в процессе диагностики или получения запроса от учителя, родителя, классного руководителя, а также самого ученика.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позволяет определить учащихся «группы риска» с точки зрения возможности проблем, выявить типичные проблемы, характерные для больших групп учащихся. </w:t>
      </w:r>
    </w:p>
    <w:p w:rsidR="009D6CA4" w:rsidRDefault="00920561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-134620</wp:posOffset>
            </wp:positionV>
            <wp:extent cx="2075815" cy="2595245"/>
            <wp:effectExtent l="171450" t="171450" r="362585" b="338455"/>
            <wp:wrapSquare wrapText="bothSides"/>
            <wp:docPr id="6" name="Рисунок 4" descr="C:\Users\Султановы\Desktop\2015-2016 УЧЕБНЫЙ ГОД\ПРОЕКТ ПМ 15-16\15-16\фото 5-е классы\5-Е КЛАССЫ 2015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лтановы\Desktop\2015-2016 УЧЕБНЫЙ ГОД\ПРОЕКТ ПМ 15-16\15-16\фото 5-е классы\5-Е КЛАССЫ 2015 СЕНТЯБ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6CA4" w:rsidRPr="00E42B37">
        <w:rPr>
          <w:rFonts w:ascii="Times New Roman" w:hAnsi="Times New Roman" w:cs="Times New Roman"/>
          <w:b/>
          <w:sz w:val="28"/>
          <w:szCs w:val="28"/>
        </w:rPr>
        <w:t>Следующий этап</w:t>
      </w:r>
      <w:r w:rsidR="009D6CA4">
        <w:rPr>
          <w:rFonts w:ascii="Times New Roman" w:hAnsi="Times New Roman" w:cs="Times New Roman"/>
          <w:sz w:val="28"/>
          <w:szCs w:val="28"/>
        </w:rPr>
        <w:t xml:space="preserve"> – разработка и реализация системно-ориентированных программ (то есть профилактических) </w:t>
      </w:r>
      <w:r w:rsidR="00E15EED">
        <w:rPr>
          <w:rFonts w:ascii="Times New Roman" w:hAnsi="Times New Roman" w:cs="Times New Roman"/>
          <w:sz w:val="28"/>
          <w:szCs w:val="28"/>
        </w:rPr>
        <w:t>и программ индивидуального сопровождения детей, нуждающихся в поддержке. В разработке таких программ участвуют классные руководители</w:t>
      </w:r>
      <w:r w:rsidR="004A3180">
        <w:rPr>
          <w:rFonts w:ascii="Times New Roman" w:hAnsi="Times New Roman" w:cs="Times New Roman"/>
          <w:sz w:val="28"/>
          <w:szCs w:val="28"/>
        </w:rPr>
        <w:t>, родители, иные специалисты. Оказание помощи детям предполагает сбор информации о ребенке и проблемной ситуации, проведение психолого-педагогического консилиума, в ходе которого разрабатывается программа сопровождения. Реализация программы</w:t>
      </w:r>
      <w:r w:rsidR="008934D8">
        <w:rPr>
          <w:rFonts w:ascii="Times New Roman" w:hAnsi="Times New Roman" w:cs="Times New Roman"/>
          <w:sz w:val="28"/>
          <w:szCs w:val="28"/>
        </w:rPr>
        <w:t xml:space="preserve"> направлена на обучение ребенка преодолению проблем через активизацию его собственных ресурсов.</w:t>
      </w:r>
    </w:p>
    <w:p w:rsidR="004B634D" w:rsidRDefault="004B634D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 w:rsidRPr="004B634D">
        <w:rPr>
          <w:rFonts w:ascii="Times New Roman" w:hAnsi="Times New Roman" w:cs="Times New Roman"/>
          <w:b/>
          <w:sz w:val="28"/>
          <w:szCs w:val="28"/>
        </w:rPr>
        <w:t>Завершающий этап</w:t>
      </w:r>
      <w:r>
        <w:rPr>
          <w:rFonts w:ascii="Times New Roman" w:hAnsi="Times New Roman" w:cs="Times New Roman"/>
          <w:sz w:val="28"/>
          <w:szCs w:val="28"/>
        </w:rPr>
        <w:t xml:space="preserve"> – анализ результативности программ. Несколько слов о профилактических и развивающих программах, которые я реализую. Все они логически вписываются в общую инновационную образовательную программу школы. </w:t>
      </w:r>
    </w:p>
    <w:p w:rsidR="004B634D" w:rsidRDefault="004B634D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типичных проблем, характерных для значительных групп учащихся, - отправная точка в моей работе по профилактике различного рода трудностей и разработке системно-ориентированной программы.</w:t>
      </w:r>
    </w:p>
    <w:p w:rsidR="009F2EAB" w:rsidRDefault="00920561" w:rsidP="00E15E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2524125</wp:posOffset>
            </wp:positionV>
            <wp:extent cx="1868170" cy="1400175"/>
            <wp:effectExtent l="190500" t="171450" r="189230" b="219075"/>
            <wp:wrapSquare wrapText="bothSides"/>
            <wp:docPr id="5" name="Рисунок 3" descr="C:\Users\Султановы\Desktop\ВАЖНОЕ МОЕ\МОЕ\наша семья в булгарах 2014\100OLYMP\P207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лтановы\Desktop\ВАЖНОЕ МОЕ\МОЕ\наша семья в булгарах 2014\100OLYMP\P207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32997">
                      <a:off x="0" y="0"/>
                      <a:ext cx="186817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634D">
        <w:rPr>
          <w:rFonts w:ascii="Times New Roman" w:hAnsi="Times New Roman" w:cs="Times New Roman"/>
          <w:sz w:val="28"/>
          <w:szCs w:val="28"/>
        </w:rPr>
        <w:t xml:space="preserve">Сопровождение учащихся на каждом новом этапе обучения предполагает особое внимание к проблемам преемственности и адаптации. В этот сложный для учеников период им необходима квалифицированная помощь, чтобы предупредить всевозможные проблемы, связанные с адаптацией. </w:t>
      </w:r>
      <w:proofErr w:type="gramStart"/>
      <w:r w:rsidR="004B634D">
        <w:rPr>
          <w:rFonts w:ascii="Times New Roman" w:hAnsi="Times New Roman" w:cs="Times New Roman"/>
          <w:sz w:val="28"/>
          <w:szCs w:val="28"/>
        </w:rPr>
        <w:t>Немаловажной</w:t>
      </w:r>
      <w:r w:rsidR="00954AD9">
        <w:rPr>
          <w:rFonts w:ascii="Times New Roman" w:hAnsi="Times New Roman" w:cs="Times New Roman"/>
          <w:sz w:val="28"/>
          <w:szCs w:val="28"/>
        </w:rPr>
        <w:t xml:space="preserve"> оказывается помощь учителю в поиске наилучших путей и способов работы с пер</w:t>
      </w:r>
      <w:r w:rsidR="009F2EAB">
        <w:rPr>
          <w:rFonts w:ascii="Times New Roman" w:hAnsi="Times New Roman" w:cs="Times New Roman"/>
          <w:sz w:val="28"/>
          <w:szCs w:val="28"/>
        </w:rPr>
        <w:t>воклассники, а в среднем звене -</w:t>
      </w:r>
      <w:r w:rsidR="00954AD9">
        <w:rPr>
          <w:rFonts w:ascii="Times New Roman" w:hAnsi="Times New Roman" w:cs="Times New Roman"/>
          <w:sz w:val="28"/>
          <w:szCs w:val="28"/>
        </w:rPr>
        <w:t xml:space="preserve"> с пятиклассниками</w:t>
      </w:r>
      <w:r w:rsidR="009F2E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2EAB">
        <w:rPr>
          <w:rFonts w:ascii="Times New Roman" w:hAnsi="Times New Roman" w:cs="Times New Roman"/>
          <w:sz w:val="28"/>
          <w:szCs w:val="28"/>
        </w:rPr>
        <w:t xml:space="preserve"> Эти задачи решаются в процессе реализации </w:t>
      </w:r>
      <w:r w:rsidR="009F2EAB" w:rsidRPr="00383DB5">
        <w:rPr>
          <w:rFonts w:ascii="Times New Roman" w:hAnsi="Times New Roman" w:cs="Times New Roman"/>
          <w:b/>
          <w:sz w:val="28"/>
          <w:szCs w:val="28"/>
        </w:rPr>
        <w:t>программы «</w:t>
      </w:r>
      <w:r w:rsidR="001D6BC9" w:rsidRPr="00383DB5">
        <w:rPr>
          <w:rFonts w:ascii="Times New Roman" w:hAnsi="Times New Roman" w:cs="Times New Roman"/>
          <w:b/>
          <w:sz w:val="28"/>
          <w:szCs w:val="28"/>
        </w:rPr>
        <w:t>Преемственность и  а</w:t>
      </w:r>
      <w:r w:rsidR="009F2EAB" w:rsidRPr="00383DB5">
        <w:rPr>
          <w:rFonts w:ascii="Times New Roman" w:hAnsi="Times New Roman" w:cs="Times New Roman"/>
          <w:b/>
          <w:sz w:val="28"/>
          <w:szCs w:val="28"/>
        </w:rPr>
        <w:t>даптация»</w:t>
      </w:r>
      <w:r w:rsidR="009F2EAB">
        <w:rPr>
          <w:rFonts w:ascii="Times New Roman" w:hAnsi="Times New Roman" w:cs="Times New Roman"/>
          <w:sz w:val="28"/>
          <w:szCs w:val="28"/>
        </w:rPr>
        <w:t xml:space="preserve">. Программа состоит из трех частей, соответствующих важным этапам школьной жизни ребенка: поступление в первый класс, переход из начальной </w:t>
      </w:r>
      <w:r w:rsidR="00B60BBC">
        <w:rPr>
          <w:rFonts w:ascii="Times New Roman" w:hAnsi="Times New Roman" w:cs="Times New Roman"/>
          <w:sz w:val="28"/>
          <w:szCs w:val="28"/>
        </w:rPr>
        <w:t>школы</w:t>
      </w:r>
      <w:r w:rsidR="009F2EAB">
        <w:rPr>
          <w:rFonts w:ascii="Times New Roman" w:hAnsi="Times New Roman" w:cs="Times New Roman"/>
          <w:sz w:val="28"/>
          <w:szCs w:val="28"/>
        </w:rPr>
        <w:t xml:space="preserve"> в 5 класс, переход из 8 в 9 класс (подготовка к профильному обучению)</w:t>
      </w:r>
      <w:r>
        <w:rPr>
          <w:rFonts w:ascii="Times New Roman" w:hAnsi="Times New Roman" w:cs="Times New Roman"/>
          <w:sz w:val="28"/>
          <w:szCs w:val="28"/>
        </w:rPr>
        <w:t xml:space="preserve">. Программа реализуется в трех направлениях: </w:t>
      </w:r>
    </w:p>
    <w:p w:rsidR="00920561" w:rsidRDefault="00920561" w:rsidP="0092056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 ребенка</w:t>
      </w:r>
    </w:p>
    <w:p w:rsidR="00920561" w:rsidRDefault="00920561" w:rsidP="0092056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сопровождении классов и отдельных учащихся, учителю и классному руководителю</w:t>
      </w:r>
    </w:p>
    <w:p w:rsidR="00CB2ED5" w:rsidRPr="00CB2ED5" w:rsidRDefault="00920561" w:rsidP="00CB2ED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Помощь и поддержка родителей</w:t>
      </w:r>
      <w:r w:rsidR="00383D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83DB5">
        <w:rPr>
          <w:rFonts w:ascii="Times New Roman" w:hAnsi="Times New Roman" w:cs="Times New Roman"/>
          <w:sz w:val="28"/>
          <w:szCs w:val="28"/>
        </w:rPr>
        <w:t xml:space="preserve"> </w:t>
      </w:r>
      <w:r w:rsidR="00CB2ED5" w:rsidRPr="00CB2E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83410" cy="2228850"/>
            <wp:effectExtent l="171450" t="171450" r="364490" b="342900"/>
            <wp:wrapSquare wrapText="bothSides"/>
            <wp:docPr id="7" name="Рисунок 2" descr="C:\Users\Султановы\Desktop\2015-2016 УЧЕБНЫЙ ГОД\ПРОЕКТ ПМ 15-16\15-16\фото 5-е классы\РАБОТЫ 3-Е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Desktop\2015-2016 УЧЕБНЫЙ ГОД\ПРОЕКТ ПМ 15-16\15-16\фото 5-е классы\РАБОТЫ 3-Е КЛАСС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656" w:rsidRPr="00283656" w:rsidRDefault="00A87BDE" w:rsidP="00383DB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66900" cy="2322830"/>
            <wp:effectExtent l="19050" t="0" r="0" b="0"/>
            <wp:wrapSquare wrapText="bothSides"/>
            <wp:docPr id="2" name="Рисунок 2" descr="C:\Users\Султановы\Desktop\2014-2015 УЧЕБНЫЙ ГОД\1а  ШКОЛА  72 новое\СТАТЬИ\статья в магариф\Отсканировано 14.01.2015 6-46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Desktop\2014-2015 УЧЕБНЫЙ ГОД\1а  ШКОЛА  72 новое\СТАТЬИ\статья в магариф\Отсканировано 14.01.2015 6-46 (4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4490085</wp:posOffset>
            </wp:positionV>
            <wp:extent cx="2219325" cy="1809750"/>
            <wp:effectExtent l="19050" t="0" r="9525" b="0"/>
            <wp:wrapSquare wrapText="bothSides"/>
            <wp:docPr id="8" name="Рисунок 3" descr="C:\Users\Султановы\Desktop\ПСИХОЛОГ ГОДА 2016\Отсканировано 06.06.2015 16-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лтановы\Desktop\ПСИХОЛОГ ГОДА 2016\Отсканировано 06.06.2015 16-2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3DB5" w:rsidRPr="00383DB5">
        <w:rPr>
          <w:rFonts w:ascii="Times New Roman" w:hAnsi="Times New Roman" w:cs="Times New Roman"/>
          <w:sz w:val="28"/>
          <w:szCs w:val="28"/>
        </w:rPr>
        <w:t>Для оказания</w:t>
      </w:r>
      <w:r w:rsidR="00383DB5">
        <w:rPr>
          <w:rFonts w:ascii="Times New Roman" w:hAnsi="Times New Roman" w:cs="Times New Roman"/>
          <w:sz w:val="28"/>
          <w:szCs w:val="28"/>
        </w:rPr>
        <w:t xml:space="preserve"> помощи ученикам в преодолении учебных затруднений была разработана и успешно реализуется </w:t>
      </w:r>
      <w:r w:rsidR="00383DB5" w:rsidRPr="00A251F1">
        <w:rPr>
          <w:rFonts w:ascii="Times New Roman" w:hAnsi="Times New Roman" w:cs="Times New Roman"/>
          <w:b/>
          <w:sz w:val="28"/>
          <w:szCs w:val="28"/>
        </w:rPr>
        <w:t>программа «Я - успешный ученик»</w:t>
      </w:r>
      <w:r w:rsidR="00A251F1">
        <w:rPr>
          <w:rFonts w:ascii="Times New Roman" w:hAnsi="Times New Roman" w:cs="Times New Roman"/>
          <w:sz w:val="28"/>
          <w:szCs w:val="28"/>
        </w:rPr>
        <w:t xml:space="preserve">, направленная на формирование и развитие у детей общеучебных навыков, обеспечение благоприятных условий для эффективного обучения. Для профилактики социально-эмоциональных проблем реализуется долгосрочный </w:t>
      </w:r>
      <w:r w:rsidR="00A251F1" w:rsidRPr="00A251F1">
        <w:rPr>
          <w:rFonts w:ascii="Times New Roman" w:hAnsi="Times New Roman" w:cs="Times New Roman"/>
          <w:b/>
          <w:sz w:val="28"/>
          <w:szCs w:val="28"/>
        </w:rPr>
        <w:t>проект «Переменный марафон»</w:t>
      </w:r>
      <w:r w:rsidR="00A251F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C65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314575" y="3324225"/>
            <wp:positionH relativeFrom="margin">
              <wp:align>right</wp:align>
            </wp:positionH>
            <wp:positionV relativeFrom="margin">
              <wp:align>center</wp:align>
            </wp:positionV>
            <wp:extent cx="1771650" cy="1485900"/>
            <wp:effectExtent l="19050" t="0" r="0" b="0"/>
            <wp:wrapSquare wrapText="bothSides"/>
            <wp:docPr id="3" name="Рисунок 2" descr="C:\Users\Султановы\Desktop\ПСИХОЛОГ ГОДА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Desktop\ПСИХОЛОГ ГОДА 2016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1F1" w:rsidRPr="00A251F1">
        <w:rPr>
          <w:rFonts w:ascii="Times New Roman" w:hAnsi="Times New Roman" w:cs="Times New Roman"/>
          <w:sz w:val="28"/>
          <w:szCs w:val="28"/>
        </w:rPr>
        <w:t>Мероприятия</w:t>
      </w:r>
      <w:r w:rsidR="00A251F1">
        <w:rPr>
          <w:rFonts w:ascii="Times New Roman" w:hAnsi="Times New Roman" w:cs="Times New Roman"/>
          <w:sz w:val="28"/>
          <w:szCs w:val="28"/>
        </w:rPr>
        <w:t xml:space="preserve"> проекта направлены на формирование и развитие навыков социального взаимодействия у детей и подростков и предусматривает обучение выбору адекватных стратегий поведения в разных ситуациях общения. Интересна форма проведения «Переменного марафона». Используется возможности ученического самоуправления, что служит развитию ответственного поведения у старших и </w:t>
      </w:r>
      <w:r w:rsidR="0052158F">
        <w:rPr>
          <w:rFonts w:ascii="Times New Roman" w:hAnsi="Times New Roman" w:cs="Times New Roman"/>
          <w:sz w:val="28"/>
          <w:szCs w:val="28"/>
        </w:rPr>
        <w:t>формированию заинтересованности в общей деятельности у младших. Данная программа получила высокую оценку у коллег в Татарстане и Чехии.</w:t>
      </w:r>
      <w:r w:rsidR="00C430B1" w:rsidRPr="00C430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158F" w:rsidRDefault="0052158F" w:rsidP="00383D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помощи ученикам в выборе профиля обучения и профессиональном самоопределении разработана и внедряется </w:t>
      </w:r>
      <w:r w:rsidRPr="005C7F6F">
        <w:rPr>
          <w:rFonts w:ascii="Times New Roman" w:hAnsi="Times New Roman" w:cs="Times New Roman"/>
          <w:b/>
          <w:sz w:val="28"/>
          <w:szCs w:val="28"/>
        </w:rPr>
        <w:t>программа «Профессиональное решение»</w:t>
      </w:r>
      <w:r>
        <w:rPr>
          <w:rFonts w:ascii="Times New Roman" w:hAnsi="Times New Roman" w:cs="Times New Roman"/>
          <w:sz w:val="28"/>
          <w:szCs w:val="28"/>
        </w:rPr>
        <w:t>, которая призвана максимально информировать</w:t>
      </w:r>
      <w:r w:rsidR="005C7F6F">
        <w:rPr>
          <w:rFonts w:ascii="Times New Roman" w:hAnsi="Times New Roman" w:cs="Times New Roman"/>
          <w:sz w:val="28"/>
          <w:szCs w:val="28"/>
        </w:rPr>
        <w:t xml:space="preserve"> учеников об основах выбора профессионального пути.</w:t>
      </w:r>
    </w:p>
    <w:p w:rsidR="0039345C" w:rsidRDefault="005C7F6F" w:rsidP="00CB2ED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7F6F">
        <w:rPr>
          <w:rFonts w:ascii="Times New Roman" w:hAnsi="Times New Roman" w:cs="Times New Roman"/>
          <w:b/>
          <w:sz w:val="28"/>
          <w:szCs w:val="28"/>
        </w:rPr>
        <w:t>Результативность моей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я отслеживаю в процессе анализа эффективности всех программ психолого-педагогического сопровождения, изучения эмоционального благополучия учеников, выявления уровня комфортности обучения (анкетирование учеников, учителей, родителей), по показателям оценки учебных результатов, а также по результата диагностики сформированности у учеников таких личностных качеств, как терпимость, уважение своих и чужих прав, адекватная оценка своей и чужой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навыков самостоятельного решения </w:t>
      </w:r>
      <w:r w:rsidR="001A59E4">
        <w:rPr>
          <w:rFonts w:ascii="Times New Roman" w:hAnsi="Times New Roman" w:cs="Times New Roman"/>
          <w:sz w:val="28"/>
          <w:szCs w:val="28"/>
        </w:rPr>
        <w:t>учебных и личностных</w:t>
      </w:r>
      <w:proofErr w:type="gramEnd"/>
      <w:r w:rsidR="001A5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проблем. </w:t>
      </w:r>
    </w:p>
    <w:p w:rsidR="008508A5" w:rsidRPr="008508A5" w:rsidRDefault="005C7F6F" w:rsidP="008508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Косвенными показателями резу</w:t>
      </w:r>
      <w:r w:rsidR="00CB2ED5">
        <w:rPr>
          <w:rFonts w:ascii="Times New Roman" w:hAnsi="Times New Roman" w:cs="Times New Roman"/>
          <w:sz w:val="28"/>
          <w:szCs w:val="28"/>
        </w:rPr>
        <w:t>льтативности служат востребованность программ, количество и характер обращений за консультативной помощью, уменьшение количества конфликтных ситуаций и случаев проблемного поведения.</w:t>
      </w:r>
      <w:r w:rsidR="004A7BBF">
        <w:rPr>
          <w:rFonts w:ascii="Times New Roman" w:hAnsi="Times New Roman" w:cs="Times New Roman"/>
          <w:sz w:val="28"/>
          <w:szCs w:val="28"/>
        </w:rPr>
        <w:t xml:space="preserve"> </w:t>
      </w:r>
      <w:r w:rsidR="008508A5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4A7BBF">
        <w:rPr>
          <w:rFonts w:ascii="Times New Roman" w:hAnsi="Times New Roman" w:cs="Times New Roman"/>
          <w:sz w:val="28"/>
          <w:szCs w:val="28"/>
        </w:rPr>
        <w:t>к самоанализу проиллюстрирую свою работу.</w:t>
      </w:r>
      <w:r w:rsidR="00850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91F" w:rsidRPr="00CE4DCA" w:rsidRDefault="00B4591F" w:rsidP="004A7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DCA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53372D" w:rsidRDefault="0053372D" w:rsidP="0053372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 «Статья в школьную газету «Федор»»</w:t>
      </w:r>
      <w:r w:rsidR="00A87BDE">
        <w:rPr>
          <w:rFonts w:ascii="Times New Roman" w:hAnsi="Times New Roman" w:cs="Times New Roman"/>
          <w:b/>
          <w:i/>
          <w:sz w:val="28"/>
          <w:szCs w:val="28"/>
        </w:rPr>
        <w:t>, 2015г.</w:t>
      </w:r>
    </w:p>
    <w:p w:rsidR="0053372D" w:rsidRPr="00D86A65" w:rsidRDefault="0053372D" w:rsidP="005337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8D5">
        <w:rPr>
          <w:rFonts w:ascii="Times New Roman" w:hAnsi="Times New Roman" w:cs="Times New Roman"/>
          <w:b/>
          <w:i/>
          <w:sz w:val="28"/>
          <w:szCs w:val="28"/>
        </w:rPr>
        <w:t>«Любовь и другие человеческие отношения»,</w:t>
      </w:r>
      <w:r w:rsidRPr="00D86A65">
        <w:rPr>
          <w:rFonts w:ascii="Times New Roman" w:hAnsi="Times New Roman" w:cs="Times New Roman"/>
          <w:i/>
          <w:sz w:val="28"/>
          <w:szCs w:val="28"/>
        </w:rPr>
        <w:t xml:space="preserve"> под таким названием в пятых классах нашей школы были проведены классные часы. Замечательные пятиклассники, пройдя все испытания по шести станциям и собрав заветный шифр, приложив всю свою смекалку, отгадали зашифрованное слово:</w:t>
      </w:r>
    </w:p>
    <w:p w:rsidR="0053372D" w:rsidRPr="00974E0A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4E0A">
        <w:rPr>
          <w:rFonts w:ascii="Times New Roman" w:hAnsi="Times New Roman" w:cs="Times New Roman"/>
          <w:b/>
          <w:i/>
          <w:sz w:val="28"/>
          <w:szCs w:val="28"/>
        </w:rPr>
        <w:t>«ЛЮБОВЬ»</w:t>
      </w:r>
    </w:p>
    <w:p w:rsidR="0053372D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85975"/>
            <wp:effectExtent l="19050" t="0" r="9525" b="0"/>
            <wp:docPr id="9" name="Рисунок 5" descr="C:\Users\Султановы\Desktop\ФОТО 5 А\100OLYMP\P219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лтановы\Desktop\ФОТО 5 А\100OLYMP\P219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Pr="00D86A65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6A65">
        <w:rPr>
          <w:rFonts w:ascii="Times New Roman" w:hAnsi="Times New Roman" w:cs="Times New Roman"/>
          <w:b/>
          <w:i/>
          <w:sz w:val="28"/>
          <w:szCs w:val="28"/>
        </w:rPr>
        <w:t>СТАНЦИЯ «ЛЮБОВЬ К РОДИТЕЛЯМ»</w:t>
      </w:r>
    </w:p>
    <w:p w:rsidR="0053372D" w:rsidRPr="000A4DCB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бумажном сердечке написали признание в любви к родителям</w:t>
      </w:r>
    </w:p>
    <w:p w:rsidR="0053372D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2945" cy="1250272"/>
            <wp:effectExtent l="38100" t="0" r="27305" b="368978"/>
            <wp:docPr id="10" name="Рисунок 1" descr="C:\Users\Султановы\Desktop\ФОТО 5 А\100OLYMP\P21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лтановы\Desktop\ФОТО 5 А\100OLYMP\P219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67" cy="1251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023" cy="1371600"/>
            <wp:effectExtent l="19050" t="0" r="0" b="0"/>
            <wp:docPr id="11" name="Рисунок 2" descr="C:\Users\Султановы\Desktop\ФОТО 5 А\100OLYMP\P21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Desktop\ФОТО 5 А\100OLYMP\P219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53" cy="137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372D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372D" w:rsidRPr="00D86A65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6A65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СТАНЦИЯ «ЛЮБОВЬ К ТРУДУ»</w:t>
      </w:r>
    </w:p>
    <w:p w:rsidR="0053372D" w:rsidRPr="000A4DCB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сделали бумажный корабль и сочинили сказку</w:t>
      </w:r>
    </w:p>
    <w:p w:rsidR="0053372D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838" cy="1752600"/>
            <wp:effectExtent l="171450" t="133350" r="364062" b="304800"/>
            <wp:docPr id="12" name="Рисунок 4" descr="C:\Users\Султановы\Desktop\ФОТО 5 В\100OLYMP\P21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лтановы\Desktop\ФОТО 5 В\100OLYMP\P211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76" cy="1753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3976" cy="1352078"/>
            <wp:effectExtent l="38100" t="0" r="24824" b="400522"/>
            <wp:docPr id="13" name="Рисунок 3" descr="C:\Users\Султановы\Desktop\ФОТО 5 А\100OLYMP\P21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лтановы\Desktop\ФОТО 5 А\100OLYMP\P219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76" cy="13520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372D" w:rsidRPr="00D86A65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6A65">
        <w:rPr>
          <w:rFonts w:ascii="Times New Roman" w:hAnsi="Times New Roman" w:cs="Times New Roman"/>
          <w:b/>
          <w:i/>
          <w:sz w:val="28"/>
          <w:szCs w:val="28"/>
        </w:rPr>
        <w:t>СТАНЦИЯ «ЛЮБОВЬ К УЧЕБЕ»</w:t>
      </w:r>
    </w:p>
    <w:p w:rsidR="0053372D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ответили на хитрые вопросы и отгадали пословицы-перевертыши</w:t>
      </w:r>
    </w:p>
    <w:p w:rsidR="0053372D" w:rsidRPr="000A4DCB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530" cy="2034538"/>
            <wp:effectExtent l="19050" t="0" r="0" b="0"/>
            <wp:docPr id="14" name="Рисунок 7" descr="C:\Users\Султановы\Desktop\ФОТО 5 В\100OLYMP\P21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лтановы\Desktop\ФОТО 5 В\100OLYMP\P211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30" cy="203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4819" cy="1704975"/>
            <wp:effectExtent l="19050" t="0" r="0" b="0"/>
            <wp:docPr id="15" name="Рисунок 8" descr="C:\Users\Султановы\Desktop\ФОТО 5 А\100OLYMP\P21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лтановы\Desktop\ФОТО 5 А\100OLYMP\P219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46" cy="170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rPr>
          <w:rFonts w:ascii="Times New Roman" w:hAnsi="Times New Roman" w:cs="Times New Roman"/>
          <w:b/>
          <w:sz w:val="28"/>
          <w:szCs w:val="28"/>
        </w:rPr>
      </w:pPr>
    </w:p>
    <w:p w:rsidR="0053372D" w:rsidRPr="00D86A65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6A65">
        <w:rPr>
          <w:rFonts w:ascii="Times New Roman" w:hAnsi="Times New Roman" w:cs="Times New Roman"/>
          <w:b/>
          <w:i/>
          <w:sz w:val="28"/>
          <w:szCs w:val="28"/>
        </w:rPr>
        <w:t>СТАНЦИЯ «ЛЮБОВЬ К ДРУЗЬЯМ»</w:t>
      </w:r>
    </w:p>
    <w:p w:rsidR="0053372D" w:rsidRPr="000A4DCB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открыли тайну о том, как правильно дружить и жить без ссор</w:t>
      </w:r>
    </w:p>
    <w:p w:rsidR="0053372D" w:rsidRPr="001E487B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990" cy="1938946"/>
            <wp:effectExtent l="19050" t="0" r="3810" b="0"/>
            <wp:docPr id="16" name="Рисунок 10" descr="C:\Users\Султановы\Desktop\ФОТО 5 А\100OLYMP\P21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ултановы\Desktop\ФОТО 5 А\100OLYMP\P219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78" cy="1940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7526"/>
            <wp:effectExtent l="19050" t="0" r="0" b="0"/>
            <wp:docPr id="17" name="Рисунок 9" descr="C:\Users\Султановы\Desktop\ФОТО 5 В\100OLYMP\P2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ултановы\Desktop\ФОТО 5 В\100OLYMP\P2110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89" cy="1931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372D" w:rsidRPr="00D86A65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6A65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СТАНЦИЯ «ЛЮБОВЬ К ПРИРОДЕ»</w:t>
      </w:r>
    </w:p>
    <w:p w:rsidR="0053372D" w:rsidRPr="000A4DCB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Посадили цветы: циннии и колокольчики, подарили классному руководителю </w:t>
      </w:r>
    </w:p>
    <w:p w:rsidR="0053372D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970055"/>
            <wp:effectExtent l="19050" t="0" r="9525" b="0"/>
            <wp:docPr id="18" name="Рисунок 11" descr="C:\Users\Султановы\Desktop\ФОТО 5 В\100OLYMP\P21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лтановы\Desktop\ФОТО 5 В\100OLYMP\P211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41" cy="197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570" cy="2018828"/>
            <wp:effectExtent l="19050" t="0" r="0" b="0"/>
            <wp:docPr id="19" name="Рисунок 12" descr="C:\Users\Султановы\Desktop\ФОТО 5 А\100OLYMP\P2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ултановы\Desktop\ФОТО 5 А\100OLYMP\P219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70" cy="2018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372D" w:rsidRDefault="0053372D" w:rsidP="005337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372D" w:rsidRPr="002D458B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58B">
        <w:rPr>
          <w:rFonts w:ascii="Times New Roman" w:hAnsi="Times New Roman" w:cs="Times New Roman"/>
          <w:b/>
          <w:i/>
          <w:sz w:val="28"/>
          <w:szCs w:val="28"/>
        </w:rPr>
        <w:t>СТАНЦИЯ «ЛЮБОВЬ К МИРУ»</w:t>
      </w:r>
    </w:p>
    <w:p w:rsidR="0053372D" w:rsidRPr="000A4DCB" w:rsidRDefault="0053372D" w:rsidP="0053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Успешно показали театральный этюд о любви к миру</w:t>
      </w:r>
    </w:p>
    <w:p w:rsidR="0053372D" w:rsidRDefault="0053372D" w:rsidP="00533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196" cy="1790700"/>
            <wp:effectExtent l="19050" t="0" r="0" b="0"/>
            <wp:docPr id="20" name="Рисунок 13" descr="C:\Users\Султановы\Desktop\ФОТО 5 А\100OLYMP\P21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ултановы\Desktop\ФОТО 5 А\100OLYMP\P219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65" cy="179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446" cy="1847850"/>
            <wp:effectExtent l="19050" t="0" r="0" b="0"/>
            <wp:docPr id="38" name="Рисунок 16" descr="C:\Users\Султановы\Desktop\ФОТО 5 А\100OLYMP\P21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ултановы\Desktop\ФОТО 5 А\100OLYMP\P219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44" cy="184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360" cy="2162175"/>
            <wp:effectExtent l="19050" t="0" r="8890" b="0"/>
            <wp:docPr id="21" name="Рисунок 14" descr="C:\Users\Султановы\Desktop\ФОТО 5 А\100OLYMP\P21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ултановы\Desktop\ФОТО 5 А\100OLYMP\P219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85" cy="2161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996871"/>
            <wp:effectExtent l="19050" t="0" r="9525" b="0"/>
            <wp:docPr id="22" name="Рисунок 15" descr="C:\Users\Султановы\Desktop\ФОТО 5 А\100OLYMP\P21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ултановы\Desktop\ФОТО 5 А\100OLYMP\P219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99" cy="1996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8555" cy="1924050"/>
            <wp:effectExtent l="19050" t="0" r="0" b="0"/>
            <wp:docPr id="39" name="Рисунок 17" descr="C:\Users\Султановы\Desktop\ФОТО 5 Б\100OLYMP\P2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ултановы\Desktop\ФОТО 5 Б\100OLYMP\P220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2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5860" cy="1638300"/>
            <wp:effectExtent l="19050" t="0" r="4890" b="0"/>
            <wp:docPr id="25" name="Рисунок 18" descr="C:\Users\Султановы\Desktop\ФОТО 5 Б\100OLYMP\P2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ултановы\Desktop\ФОТО 5 Б\100OLYMP\P220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87" cy="164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438400"/>
            <wp:effectExtent l="19050" t="0" r="0" b="0"/>
            <wp:docPr id="41" name="Рисунок 19" descr="C:\Users\Султановы\Desktop\ФОТО 5 Б\100OLYMP\P2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ултановы\Desktop\ФОТО 5 Б\100OLYMP\P220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99" cy="2447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826" cy="1817404"/>
            <wp:effectExtent l="19050" t="0" r="0" b="0"/>
            <wp:docPr id="27" name="Рисунок 20" descr="C:\Users\Султановы\Desktop\ФОТО 5 Б\100OLYMP\P2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ултановы\Desktop\ФОТО 5 Б\100OLYMP\P220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88" cy="181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14500"/>
            <wp:effectExtent l="19050" t="0" r="0" b="0"/>
            <wp:docPr id="42" name="Рисунок 21" descr="C:\Users\Султановы\Desktop\ФОТО 5 В\100OLYMP\P2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ултановы\Desktop\ФОТО 5 В\100OLYMP\P211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26" cy="171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19496"/>
            <wp:effectExtent l="19050" t="0" r="9525" b="0"/>
            <wp:docPr id="29" name="Рисунок 22" descr="C:\Users\Султановы\Desktop\ФОТО 5 В\100OLYMP\P2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ултановы\Desktop\ФОТО 5 В\100OLYMP\P21100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99" cy="252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510" cy="2233889"/>
            <wp:effectExtent l="19050" t="0" r="0" b="0"/>
            <wp:docPr id="43" name="Рисунок 24" descr="C:\Users\Султановы\Desktop\ФОТО 5 В\100OLYMP\P21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ултановы\Desktop\ФОТО 5 В\100OLYMP\P21100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4" cy="2233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83" cy="2120320"/>
            <wp:effectExtent l="19050" t="0" r="9467" b="0"/>
            <wp:docPr id="30" name="Рисунок 23" descr="C:\Users\Султановы\Desktop\ФОТО 5 В\100OLYMP\P2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ултановы\Desktop\ФОТО 5 В\100OLYMP\P21100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83" cy="212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Pr="005B05FB" w:rsidRDefault="0053372D" w:rsidP="005337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05F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Теперь </w:t>
      </w:r>
    </w:p>
    <w:p w:rsidR="0053372D" w:rsidRPr="006278DD" w:rsidRDefault="0053372D" w:rsidP="005337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8DD">
        <w:rPr>
          <w:rFonts w:ascii="Times New Roman" w:hAnsi="Times New Roman" w:cs="Times New Roman"/>
          <w:i/>
          <w:sz w:val="28"/>
          <w:szCs w:val="28"/>
        </w:rPr>
        <w:t xml:space="preserve">наши пятиклассники знают вселенскую тайну о том, что, только познав всю палитру любви, человек ценит </w:t>
      </w:r>
      <w:r w:rsidRPr="006278DD">
        <w:rPr>
          <w:rFonts w:ascii="Times New Roman" w:hAnsi="Times New Roman" w:cs="Times New Roman"/>
          <w:b/>
          <w:i/>
          <w:sz w:val="28"/>
          <w:szCs w:val="28"/>
        </w:rPr>
        <w:t>ЛЮБОВЬ РОМАНТИЧЕСКУЮ</w:t>
      </w:r>
      <w:r w:rsidRPr="006278DD">
        <w:rPr>
          <w:rFonts w:ascii="Times New Roman" w:hAnsi="Times New Roman" w:cs="Times New Roman"/>
          <w:i/>
          <w:sz w:val="28"/>
          <w:szCs w:val="28"/>
        </w:rPr>
        <w:t>, так как понимает всю свою ответственность!</w:t>
      </w:r>
    </w:p>
    <w:p w:rsidR="0053372D" w:rsidRDefault="0053372D" w:rsidP="00533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272" cy="2351382"/>
            <wp:effectExtent l="171450" t="133350" r="367928" b="296568"/>
            <wp:docPr id="32" name="Рисунок 6" descr="C:\Users\Султановы\Desktop\ФОТО 5 А\100OLYMP\P21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лтановы\Desktop\ФОТО 5 А\100OLYMP\P21900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69" cy="235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72D" w:rsidRPr="006278DD" w:rsidRDefault="005B05FB" w:rsidP="0053372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1612265</wp:posOffset>
            </wp:positionH>
            <wp:positionV relativeFrom="margin">
              <wp:posOffset>5604510</wp:posOffset>
            </wp:positionV>
            <wp:extent cx="1727200" cy="1295400"/>
            <wp:effectExtent l="19050" t="0" r="6350" b="0"/>
            <wp:wrapSquare wrapText="bothSides"/>
            <wp:docPr id="33" name="Рисунок 25" descr="C:\Users\Султановы\Desktop\ФОТО 5 В\100OLYMP\P21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ултановы\Desktop\ФОТО 5 В\100OLYMP\P21100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4944110</wp:posOffset>
            </wp:positionH>
            <wp:positionV relativeFrom="margin">
              <wp:posOffset>5614035</wp:posOffset>
            </wp:positionV>
            <wp:extent cx="1209675" cy="1419225"/>
            <wp:effectExtent l="19050" t="0" r="9525" b="0"/>
            <wp:wrapSquare wrapText="bothSides"/>
            <wp:docPr id="36" name="Рисунок 28" descr="C:\Users\Султановы\Desktop\ФОТО 5 А\100OLYMP\111P21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ултановы\Desktop\ФОТО 5 А\100OLYMP\111P219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Особую благодарность выражаю помощникам-волонтерам из 7А класса: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Аббазовой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Камилле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, Васильевой Милане,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Диаровой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Дине,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Киямовой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Алине,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Мардановой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Назире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Мингалиевой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Дине, Михайловой Диане,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Шарипову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Тимуру! А также классным руководителям 5-х классов: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Кашафутдиновой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Юлие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Зиновьевне, Аникеевой Светлане Павловне,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Фазлеевой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Нафисе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3372D" w:rsidRPr="006278DD">
        <w:rPr>
          <w:rFonts w:ascii="Times New Roman" w:hAnsi="Times New Roman" w:cs="Times New Roman"/>
          <w:i/>
          <w:sz w:val="28"/>
          <w:szCs w:val="28"/>
        </w:rPr>
        <w:t>Гусмановне</w:t>
      </w:r>
      <w:proofErr w:type="spellEnd"/>
      <w:r w:rsidR="0053372D" w:rsidRPr="006278DD">
        <w:rPr>
          <w:rFonts w:ascii="Times New Roman" w:hAnsi="Times New Roman" w:cs="Times New Roman"/>
          <w:i/>
          <w:sz w:val="28"/>
          <w:szCs w:val="28"/>
        </w:rPr>
        <w:t>!</w:t>
      </w:r>
    </w:p>
    <w:p w:rsidR="0053372D" w:rsidRDefault="005B05FB" w:rsidP="005B0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3343910</wp:posOffset>
            </wp:positionH>
            <wp:positionV relativeFrom="margin">
              <wp:posOffset>5718810</wp:posOffset>
            </wp:positionV>
            <wp:extent cx="1581150" cy="1181100"/>
            <wp:effectExtent l="19050" t="0" r="0" b="0"/>
            <wp:wrapSquare wrapText="bothSides"/>
            <wp:docPr id="34" name="Рисунок 26" descr="C:\Users\Султановы\Desktop\ФОТО 5 В\100OLYMP\P21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ултановы\Desktop\ФОТО 5 В\100OLYMP\P21100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3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853" cy="1181100"/>
            <wp:effectExtent l="19050" t="0" r="5297" b="0"/>
            <wp:docPr id="35" name="Рисунок 27" descr="C:\Users\Султановы\Desktop\ФОТО 5 А\100OLYMP\P2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ултановы\Desktop\ФОТО 5 А\100OLYMP\P219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97" cy="1184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72D" w:rsidRPr="006278DD" w:rsidRDefault="0053372D" w:rsidP="00533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Султанова М.Р.</w:t>
      </w:r>
      <w:r w:rsidRPr="006278DD">
        <w:rPr>
          <w:rFonts w:ascii="Times New Roman" w:hAnsi="Times New Roman" w:cs="Times New Roman"/>
          <w:sz w:val="28"/>
          <w:szCs w:val="28"/>
        </w:rPr>
        <w:t>, февраль 2015 г.</w:t>
      </w:r>
    </w:p>
    <w:p w:rsidR="00B578A1" w:rsidRPr="0053372D" w:rsidRDefault="00B578A1" w:rsidP="0053372D">
      <w:pPr>
        <w:rPr>
          <w:rFonts w:ascii="Times New Roman" w:hAnsi="Times New Roman" w:cs="Times New Roman"/>
          <w:sz w:val="28"/>
          <w:szCs w:val="28"/>
        </w:rPr>
      </w:pPr>
    </w:p>
    <w:p w:rsidR="00B578A1" w:rsidRPr="0053372D" w:rsidRDefault="00B578A1" w:rsidP="00B459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78A1" w:rsidRPr="0053372D" w:rsidRDefault="00B578A1" w:rsidP="00B459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78A1" w:rsidRPr="0053372D" w:rsidRDefault="00B578A1" w:rsidP="00B459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78A1" w:rsidRPr="0053372D" w:rsidRDefault="00B578A1" w:rsidP="00B459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78A1" w:rsidRPr="0053372D" w:rsidRDefault="00B578A1" w:rsidP="005B05F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591F" w:rsidRPr="00CE4DCA" w:rsidRDefault="005B05FB" w:rsidP="00B459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  <w:r w:rsidR="008849C2" w:rsidRPr="00CE4DC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4591F" w:rsidRPr="00CE4DCA">
        <w:rPr>
          <w:rFonts w:ascii="Times New Roman" w:hAnsi="Times New Roman" w:cs="Times New Roman"/>
          <w:b/>
          <w:i/>
          <w:sz w:val="28"/>
          <w:szCs w:val="28"/>
        </w:rPr>
        <w:t>Схема диагностической работы в начальной школе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4591F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33D" w:rsidRDefault="00B4591F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:rsidR="00B4591F" w:rsidRDefault="00B4591F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психолого-педагогических характеристик </w:t>
            </w:r>
          </w:p>
          <w:p w:rsidR="00B4591F" w:rsidRDefault="00B4591F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 начальной школы</w:t>
            </w:r>
          </w:p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91F" w:rsidTr="00B97784">
        <w:tc>
          <w:tcPr>
            <w:tcW w:w="2392" w:type="dxa"/>
            <w:shd w:val="clear" w:color="auto" w:fill="E5DFEC" w:themeFill="accent4" w:themeFillTint="33"/>
          </w:tcPr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DA533D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готовности учащихся к обучению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DA533D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проблем </w:t>
            </w:r>
            <w:r w:rsidR="00BF554D">
              <w:rPr>
                <w:rFonts w:ascii="Times New Roman" w:hAnsi="Times New Roman" w:cs="Times New Roman"/>
                <w:sz w:val="28"/>
                <w:szCs w:val="28"/>
              </w:rPr>
              <w:t>адаптации к обучению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BF554D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учебных затруднений у детей в процессе обучения в начальной школе</w:t>
            </w:r>
          </w:p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E5DFEC" w:themeFill="accent4" w:themeFillTint="33"/>
          </w:tcPr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BF554D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социально-эмоциональных проблем</w:t>
            </w:r>
          </w:p>
        </w:tc>
      </w:tr>
      <w:tr w:rsidR="00B4591F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080CB8" w:rsidRDefault="00080CB8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ИССЛЕДОВАНИЙ</w:t>
            </w:r>
          </w:p>
          <w:p w:rsidR="008849C2" w:rsidRDefault="008849C2" w:rsidP="008849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экспертных оценок</w:t>
            </w:r>
          </w:p>
          <w:p w:rsidR="008849C2" w:rsidRDefault="008849C2" w:rsidP="008849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учащихся в процессе</w:t>
            </w:r>
            <w:r w:rsidR="001A128E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</w:t>
            </w:r>
          </w:p>
          <w:p w:rsidR="008849C2" w:rsidRDefault="008849C2" w:rsidP="008849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849C2" w:rsidRDefault="008849C2" w:rsidP="008849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тестирование</w:t>
            </w:r>
          </w:p>
          <w:p w:rsidR="008849C2" w:rsidRDefault="008849C2" w:rsidP="008849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анкетирование учащихся, родителей и педагогов</w:t>
            </w:r>
          </w:p>
          <w:p w:rsidR="008849C2" w:rsidRDefault="008849C2" w:rsidP="008849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педагогической документации, материалов, продуктов учебного труда детей, предыдущих обследований (выписки из электронного журнала, ученических тетрадей и т.д.) </w:t>
            </w:r>
          </w:p>
          <w:p w:rsidR="00080CB8" w:rsidRPr="008849C2" w:rsidRDefault="00080CB8" w:rsidP="00080C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91F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B4591F" w:rsidRDefault="008849C2" w:rsidP="00537B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  <w:p w:rsidR="008849C2" w:rsidRDefault="008849C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91F" w:rsidTr="00B97784">
        <w:tc>
          <w:tcPr>
            <w:tcW w:w="4785" w:type="dxa"/>
            <w:gridSpan w:val="2"/>
            <w:shd w:val="clear" w:color="auto" w:fill="E5DFEC" w:themeFill="accent4" w:themeFillTint="33"/>
          </w:tcPr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AB45BE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AB45BE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сопровождения </w:t>
            </w:r>
          </w:p>
        </w:tc>
      </w:tr>
      <w:tr w:rsidR="00B4591F" w:rsidTr="00B97784">
        <w:tc>
          <w:tcPr>
            <w:tcW w:w="4785" w:type="dxa"/>
            <w:gridSpan w:val="2"/>
            <w:shd w:val="clear" w:color="auto" w:fill="E5DFEC" w:themeFill="accent4" w:themeFillTint="33"/>
          </w:tcPr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91F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сопровождения</w:t>
            </w:r>
          </w:p>
        </w:tc>
      </w:tr>
      <w:tr w:rsidR="00AB45BE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AB45BE" w:rsidRDefault="00537B62" w:rsidP="00537B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диагностической программы</w:t>
            </w:r>
          </w:p>
          <w:p w:rsidR="00537B62" w:rsidRDefault="00537B62" w:rsidP="00B4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8A1" w:rsidRDefault="00B578A1" w:rsidP="00F252C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578A1" w:rsidRDefault="00B578A1" w:rsidP="00F252C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578A1" w:rsidRDefault="00B578A1" w:rsidP="00F252C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578A1" w:rsidRDefault="00B578A1" w:rsidP="00F252C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252C5" w:rsidRPr="00CE4DCA" w:rsidRDefault="005B05FB" w:rsidP="00F252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  <w:r w:rsidR="00F252C5" w:rsidRPr="00CE4DCA">
        <w:rPr>
          <w:rFonts w:ascii="Times New Roman" w:hAnsi="Times New Roman" w:cs="Times New Roman"/>
          <w:b/>
          <w:i/>
          <w:sz w:val="28"/>
          <w:szCs w:val="28"/>
        </w:rPr>
        <w:t>. Схема диагностической работы в основной школе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252C5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психолого-педагогических характеристик 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 основной школы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2C5" w:rsidTr="00B97784">
        <w:tc>
          <w:tcPr>
            <w:tcW w:w="2392" w:type="dxa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F252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адаптации пятиклассников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F252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социально-эмоциональных проблем включенности и эмоционального благополучия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учебных затруднений у учащихся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интересов и склонностей при переходе на предпрофильное обучение</w:t>
            </w:r>
          </w:p>
        </w:tc>
      </w:tr>
      <w:tr w:rsidR="00F252C5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ИССЛЕДОВАНИЙ</w:t>
            </w:r>
          </w:p>
          <w:p w:rsidR="00F252C5" w:rsidRDefault="00F252C5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экспертных оценок</w:t>
            </w:r>
          </w:p>
          <w:p w:rsidR="00F252C5" w:rsidRDefault="00F252C5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учащихся в процессе</w:t>
            </w:r>
            <w:r w:rsidR="001A128E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</w:t>
            </w:r>
          </w:p>
          <w:p w:rsidR="00F252C5" w:rsidRDefault="00F252C5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F252C5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Социометрия </w:t>
            </w:r>
          </w:p>
          <w:p w:rsidR="00F252C5" w:rsidRDefault="00F252C5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анкетирование учащихся, родителей и педагогов</w:t>
            </w:r>
          </w:p>
          <w:p w:rsidR="00F252C5" w:rsidRDefault="00F252C5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педагогической документации, материалов, продуктов учебного труда детей, предыдущих обследований (выписки из электронного журнала, ученических тетрадей и т.д.) 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«Дорожная» карта интересов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исследования включенности и эмоционального благополучия </w:t>
            </w:r>
          </w:p>
          <w:p w:rsidR="00F252C5" w:rsidRPr="008849C2" w:rsidRDefault="00F252C5" w:rsidP="00C443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2C5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2C5" w:rsidTr="00B97784">
        <w:tc>
          <w:tcPr>
            <w:tcW w:w="4785" w:type="dxa"/>
            <w:gridSpan w:val="2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сопровождения </w:t>
            </w:r>
          </w:p>
        </w:tc>
      </w:tr>
      <w:tr w:rsidR="00F252C5" w:rsidTr="00B97784">
        <w:tc>
          <w:tcPr>
            <w:tcW w:w="4785" w:type="dxa"/>
            <w:gridSpan w:val="2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сопровождения</w:t>
            </w:r>
          </w:p>
        </w:tc>
      </w:tr>
      <w:tr w:rsidR="00F252C5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диагностической программы</w:t>
            </w:r>
          </w:p>
          <w:p w:rsidR="00F252C5" w:rsidRDefault="00F252C5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613C" w:rsidRDefault="007A613C" w:rsidP="00E15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128" w:rsidRDefault="00607128" w:rsidP="00607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128" w:rsidRPr="00CE4DCA" w:rsidRDefault="005B05FB" w:rsidP="006071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  <w:r w:rsidR="00607128" w:rsidRPr="00CE4DCA">
        <w:rPr>
          <w:rFonts w:ascii="Times New Roman" w:hAnsi="Times New Roman" w:cs="Times New Roman"/>
          <w:b/>
          <w:i/>
          <w:sz w:val="28"/>
          <w:szCs w:val="28"/>
        </w:rPr>
        <w:t>. Схема диагностической работы в старшей школе</w:t>
      </w:r>
    </w:p>
    <w:tbl>
      <w:tblPr>
        <w:tblStyle w:val="a6"/>
        <w:tblW w:w="0" w:type="auto"/>
        <w:tblLook w:val="04A0"/>
      </w:tblPr>
      <w:tblGrid>
        <w:gridCol w:w="2297"/>
        <w:gridCol w:w="2310"/>
        <w:gridCol w:w="2141"/>
        <w:gridCol w:w="2823"/>
      </w:tblGrid>
      <w:tr w:rsidR="00607128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:rsidR="00607128" w:rsidRDefault="00607128" w:rsidP="0060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психолого-педагогических характеристик и профессиональной направленности личности учащихся старшей школы</w:t>
            </w: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28E" w:rsidTr="00B97784">
        <w:tc>
          <w:tcPr>
            <w:tcW w:w="2392" w:type="dxa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1A12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r w:rsidR="001A128E">
              <w:rPr>
                <w:rFonts w:ascii="Times New Roman" w:hAnsi="Times New Roman" w:cs="Times New Roman"/>
                <w:sz w:val="28"/>
                <w:szCs w:val="28"/>
              </w:rPr>
              <w:t>обоснованности выбора профиля   обучения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социально-эмоциональных проблем включенности и эмоционального благополучия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учебных затруднений у учащихся</w:t>
            </w: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1A128E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 диагностика</w:t>
            </w:r>
          </w:p>
          <w:p w:rsidR="00B97784" w:rsidRDefault="00B97784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97784" w:rsidRDefault="00B97784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97784" w:rsidRDefault="00B97784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97784" w:rsidRDefault="00B97784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97784" w:rsidRPr="00B97784" w:rsidRDefault="00B97784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07128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ИССЛЕДОВАНИЙ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экспертных оценок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Социометрия 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анкетирование учащихся, родителей и педагогов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 w:rsidR="00FE3CC8">
              <w:rPr>
                <w:rFonts w:ascii="Times New Roman" w:hAnsi="Times New Roman" w:cs="Times New Roman"/>
                <w:sz w:val="28"/>
                <w:szCs w:val="28"/>
              </w:rPr>
              <w:t>педагогической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материалов, </w:t>
            </w:r>
            <w:r w:rsidR="00FE3CC8">
              <w:rPr>
                <w:rFonts w:ascii="Times New Roman" w:hAnsi="Times New Roman" w:cs="Times New Roman"/>
                <w:sz w:val="28"/>
                <w:szCs w:val="28"/>
              </w:rPr>
              <w:t>данные предыдущих исс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ледований </w:t>
            </w:r>
          </w:p>
          <w:p w:rsidR="00FE3CC8" w:rsidRDefault="00FE3CC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учебных результатов: выписки из электронных журналов, результатов учебной аттестации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«Дорожная» карта интересов</w:t>
            </w:r>
          </w:p>
          <w:p w:rsidR="00607128" w:rsidRDefault="00607128" w:rsidP="00C4434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исследования включенности и эмоционального благополучия </w:t>
            </w:r>
          </w:p>
          <w:p w:rsidR="00607128" w:rsidRPr="008849C2" w:rsidRDefault="00607128" w:rsidP="00C4434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128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128" w:rsidTr="00B97784">
        <w:tc>
          <w:tcPr>
            <w:tcW w:w="4785" w:type="dxa"/>
            <w:gridSpan w:val="2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сопровождения </w:t>
            </w:r>
          </w:p>
        </w:tc>
      </w:tr>
      <w:tr w:rsidR="00607128" w:rsidTr="00B97784">
        <w:tc>
          <w:tcPr>
            <w:tcW w:w="4785" w:type="dxa"/>
            <w:gridSpan w:val="2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сопровождения</w:t>
            </w:r>
          </w:p>
        </w:tc>
      </w:tr>
      <w:tr w:rsidR="00607128" w:rsidTr="00B97784">
        <w:tc>
          <w:tcPr>
            <w:tcW w:w="9571" w:type="dxa"/>
            <w:gridSpan w:val="4"/>
            <w:shd w:val="clear" w:color="auto" w:fill="E5DFEC" w:themeFill="accent4" w:themeFillTint="33"/>
          </w:tcPr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диагностической программы</w:t>
            </w:r>
          </w:p>
          <w:p w:rsidR="00607128" w:rsidRDefault="00607128" w:rsidP="00C44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7128" w:rsidRPr="00582967" w:rsidRDefault="00607128" w:rsidP="006071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128" w:rsidRDefault="00607128" w:rsidP="00E15E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2431" w:rsidRDefault="005B05FB" w:rsidP="000124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  <w:r w:rsidR="00CE4DCA" w:rsidRPr="00B578A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12431">
        <w:rPr>
          <w:rFonts w:ascii="Times New Roman" w:hAnsi="Times New Roman" w:cs="Times New Roman"/>
          <w:b/>
          <w:i/>
          <w:sz w:val="28"/>
          <w:szCs w:val="28"/>
        </w:rPr>
        <w:t>Организация и содержание профилактической работы</w:t>
      </w:r>
    </w:p>
    <w:tbl>
      <w:tblPr>
        <w:tblStyle w:val="a6"/>
        <w:tblW w:w="0" w:type="auto"/>
        <w:tblLook w:val="04A0"/>
      </w:tblPr>
      <w:tblGrid>
        <w:gridCol w:w="2371"/>
        <w:gridCol w:w="2364"/>
        <w:gridCol w:w="2364"/>
        <w:gridCol w:w="2472"/>
      </w:tblGrid>
      <w:tr w:rsidR="00012431" w:rsidTr="00CB0CF1">
        <w:tc>
          <w:tcPr>
            <w:tcW w:w="9571" w:type="dxa"/>
            <w:gridSpan w:val="4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Комплексная системно-ориентированная </w:t>
            </w: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учащихся</w:t>
            </w:r>
          </w:p>
          <w:p w:rsidR="00012431" w:rsidRDefault="00012431" w:rsidP="000124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431" w:rsidTr="00CB0CF1">
        <w:tc>
          <w:tcPr>
            <w:tcW w:w="2371" w:type="dxa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в эмоционально – волевой сфере</w:t>
            </w: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адаптации к новым условиям, учебных затруднений</w:t>
            </w: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0124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в общении</w:t>
            </w:r>
          </w:p>
        </w:tc>
        <w:tc>
          <w:tcPr>
            <w:tcW w:w="2472" w:type="dxa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профессиональной направленности </w:t>
            </w:r>
          </w:p>
        </w:tc>
      </w:tr>
      <w:tr w:rsidR="00E1654C" w:rsidTr="00CB0CF1">
        <w:trPr>
          <w:trHeight w:val="1298"/>
        </w:trPr>
        <w:tc>
          <w:tcPr>
            <w:tcW w:w="9571" w:type="dxa"/>
            <w:gridSpan w:val="4"/>
            <w:shd w:val="clear" w:color="auto" w:fill="E5DFEC" w:themeFill="accent4" w:themeFillTint="33"/>
          </w:tcPr>
          <w:p w:rsidR="00E1654C" w:rsidRDefault="00E1654C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54C" w:rsidRDefault="00E1654C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 плана профилактической работы</w:t>
            </w:r>
          </w:p>
          <w:p w:rsidR="00E1654C" w:rsidRPr="008849C2" w:rsidRDefault="00E1654C" w:rsidP="000124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2431" w:rsidTr="00CB0CF1">
        <w:tc>
          <w:tcPr>
            <w:tcW w:w="4735" w:type="dxa"/>
            <w:gridSpan w:val="2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6" w:type="dxa"/>
            <w:gridSpan w:val="2"/>
            <w:shd w:val="clear" w:color="auto" w:fill="E5DFEC" w:themeFill="accent4" w:themeFillTint="33"/>
          </w:tcPr>
          <w:p w:rsidR="00E1654C" w:rsidRDefault="00E1654C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E1654C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инфотеки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психологического сопровождения</w:t>
            </w: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431" w:rsidTr="00CB0CF1">
        <w:tc>
          <w:tcPr>
            <w:tcW w:w="4735" w:type="dxa"/>
            <w:gridSpan w:val="2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6" w:type="dxa"/>
            <w:gridSpan w:val="2"/>
            <w:shd w:val="clear" w:color="auto" w:fill="E5DFEC" w:themeFill="accent4" w:themeFillTint="33"/>
          </w:tcPr>
          <w:p w:rsidR="00012431" w:rsidRDefault="00012431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E1654C" w:rsidP="0091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психолого-педагогических консилиумов и семинаров-тренингов</w:t>
            </w:r>
          </w:p>
        </w:tc>
      </w:tr>
      <w:tr w:rsidR="00012431" w:rsidTr="00CB0CF1">
        <w:tc>
          <w:tcPr>
            <w:tcW w:w="9571" w:type="dxa"/>
            <w:gridSpan w:val="4"/>
            <w:shd w:val="clear" w:color="auto" w:fill="E5DFEC" w:themeFill="accent4" w:themeFillTint="33"/>
          </w:tcPr>
          <w:p w:rsidR="00E1654C" w:rsidRDefault="00E1654C" w:rsidP="00E1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431" w:rsidRDefault="00E1654C" w:rsidP="00E1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профилактической работы</w:t>
            </w:r>
          </w:p>
          <w:p w:rsidR="00E1654C" w:rsidRDefault="00E1654C" w:rsidP="00E16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2373" w:rsidRPr="00012431" w:rsidRDefault="00C62373" w:rsidP="00E15EE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5524" w:rsidRPr="003B5524" w:rsidRDefault="007E1CF4" w:rsidP="00C84A6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6.  Макет с</w:t>
      </w:r>
      <w:r w:rsidR="00C62373" w:rsidRPr="003B5524">
        <w:rPr>
          <w:rFonts w:ascii="Times New Roman" w:hAnsi="Times New Roman" w:cs="Times New Roman"/>
          <w:b/>
          <w:sz w:val="28"/>
          <w:szCs w:val="28"/>
        </w:rPr>
        <w:t>тать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62373" w:rsidRPr="003B5524">
        <w:rPr>
          <w:rFonts w:ascii="Times New Roman" w:hAnsi="Times New Roman" w:cs="Times New Roman"/>
          <w:b/>
          <w:sz w:val="28"/>
          <w:szCs w:val="28"/>
        </w:rPr>
        <w:t xml:space="preserve"> в сборник</w:t>
      </w:r>
      <w:r w:rsidR="003B5524" w:rsidRPr="003B5524">
        <w:rPr>
          <w:rFonts w:ascii="Times New Roman" w:hAnsi="Times New Roman" w:cs="Times New Roman"/>
          <w:b/>
          <w:sz w:val="28"/>
          <w:szCs w:val="28"/>
        </w:rPr>
        <w:t xml:space="preserve"> ПФУ «</w:t>
      </w:r>
      <w:r w:rsidR="00C84A66">
        <w:rPr>
          <w:rFonts w:ascii="Times New Roman" w:hAnsi="Times New Roman"/>
          <w:b/>
          <w:i/>
          <w:sz w:val="24"/>
          <w:szCs w:val="24"/>
        </w:rPr>
        <w:t xml:space="preserve">Институт психологии и </w:t>
      </w:r>
      <w:r w:rsidR="003B5524" w:rsidRPr="003B5524">
        <w:rPr>
          <w:rFonts w:ascii="Times New Roman" w:hAnsi="Times New Roman"/>
          <w:b/>
          <w:i/>
          <w:sz w:val="24"/>
          <w:szCs w:val="24"/>
        </w:rPr>
        <w:t>образования»</w:t>
      </w:r>
      <w:r w:rsidR="00012431">
        <w:rPr>
          <w:rFonts w:ascii="Times New Roman" w:hAnsi="Times New Roman"/>
          <w:b/>
          <w:i/>
          <w:sz w:val="24"/>
          <w:szCs w:val="24"/>
        </w:rPr>
        <w:t>, 2016</w:t>
      </w:r>
    </w:p>
    <w:p w:rsidR="00C62373" w:rsidRPr="003B5524" w:rsidRDefault="00C62373" w:rsidP="00C84A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373" w:rsidRDefault="00C62373" w:rsidP="00C623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Султанова М.Р., педагог-психолог </w:t>
      </w:r>
    </w:p>
    <w:p w:rsidR="00C62373" w:rsidRDefault="00C62373" w:rsidP="00C623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МБОУ «СОШ № 72» Советского района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 Казани</w:t>
      </w:r>
    </w:p>
    <w:p w:rsidR="00C84A66" w:rsidRPr="00B47113" w:rsidRDefault="00C84A66" w:rsidP="00C84A66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47113">
        <w:rPr>
          <w:rFonts w:ascii="Times New Roman" w:hAnsi="Times New Roman"/>
          <w:i/>
          <w:sz w:val="24"/>
          <w:szCs w:val="24"/>
        </w:rPr>
        <w:t>В данной статье</w:t>
      </w:r>
      <w:r>
        <w:rPr>
          <w:rFonts w:ascii="Times New Roman" w:hAnsi="Times New Roman"/>
          <w:i/>
          <w:sz w:val="24"/>
          <w:szCs w:val="24"/>
        </w:rPr>
        <w:t xml:space="preserve"> рассматриваются характерные особенности эмоционального состояния посттравматической ситуации после суицидальной попытки. </w:t>
      </w:r>
      <w:r w:rsidR="00C71371">
        <w:rPr>
          <w:rFonts w:ascii="Times New Roman" w:hAnsi="Times New Roman"/>
          <w:i/>
          <w:sz w:val="24"/>
          <w:szCs w:val="24"/>
        </w:rPr>
        <w:t>Также  анализируе</w:t>
      </w:r>
      <w:r w:rsidRPr="00B47113">
        <w:rPr>
          <w:rFonts w:ascii="Times New Roman" w:hAnsi="Times New Roman"/>
          <w:i/>
          <w:sz w:val="24"/>
          <w:szCs w:val="24"/>
        </w:rPr>
        <w:t xml:space="preserve">тся </w:t>
      </w:r>
      <w:r w:rsidR="00C71371">
        <w:rPr>
          <w:rFonts w:ascii="Times New Roman" w:hAnsi="Times New Roman"/>
          <w:i/>
          <w:sz w:val="24"/>
          <w:szCs w:val="24"/>
        </w:rPr>
        <w:t>системный подход</w:t>
      </w:r>
      <w:r>
        <w:rPr>
          <w:rFonts w:ascii="Times New Roman" w:hAnsi="Times New Roman"/>
          <w:i/>
          <w:sz w:val="24"/>
          <w:szCs w:val="24"/>
        </w:rPr>
        <w:t xml:space="preserve"> к </w:t>
      </w:r>
      <w:r w:rsidR="00C71371">
        <w:rPr>
          <w:rFonts w:ascii="Times New Roman" w:hAnsi="Times New Roman"/>
          <w:i/>
          <w:sz w:val="24"/>
          <w:szCs w:val="24"/>
        </w:rPr>
        <w:t>профилактике</w:t>
      </w:r>
      <w:r>
        <w:rPr>
          <w:rFonts w:ascii="Times New Roman" w:hAnsi="Times New Roman"/>
          <w:i/>
          <w:sz w:val="24"/>
          <w:szCs w:val="24"/>
        </w:rPr>
        <w:t xml:space="preserve"> рискованного поведения </w:t>
      </w:r>
      <w:r w:rsidR="0079107C">
        <w:rPr>
          <w:rFonts w:ascii="Times New Roman" w:hAnsi="Times New Roman"/>
          <w:i/>
          <w:sz w:val="24"/>
          <w:szCs w:val="24"/>
        </w:rPr>
        <w:t>подростков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C84A66" w:rsidRPr="00B47113" w:rsidRDefault="00C84A66" w:rsidP="00C84A6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47113">
        <w:rPr>
          <w:rFonts w:ascii="Times New Roman" w:hAnsi="Times New Roman"/>
          <w:i/>
          <w:sz w:val="24"/>
          <w:szCs w:val="24"/>
        </w:rPr>
        <w:tab/>
        <w:t xml:space="preserve">Ключевые слова: </w:t>
      </w:r>
      <w:r>
        <w:rPr>
          <w:rFonts w:ascii="Times New Roman" w:hAnsi="Times New Roman"/>
          <w:i/>
          <w:sz w:val="24"/>
          <w:szCs w:val="24"/>
        </w:rPr>
        <w:t xml:space="preserve"> суицидальная попытка,  риск, профилактика.</w:t>
      </w:r>
    </w:p>
    <w:p w:rsidR="00C84A66" w:rsidRPr="00784FF5" w:rsidRDefault="00C84A66" w:rsidP="00C623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62373" w:rsidRDefault="00C62373" w:rsidP="00C623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373" w:rsidRPr="00784FF5" w:rsidRDefault="00012431" w:rsidP="00C6237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="00C62373" w:rsidRPr="00784FF5">
        <w:rPr>
          <w:rFonts w:ascii="Times New Roman" w:hAnsi="Times New Roman" w:cs="Times New Roman"/>
          <w:b/>
          <w:i/>
          <w:sz w:val="28"/>
          <w:szCs w:val="28"/>
        </w:rPr>
        <w:t>ЧТО ОСТАНЕТСЯ ПОСЛЕ МЕНЯ…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>… Осень уже начала сдавать свои позиции, солнце показывалось все реже и реже, мелкий моросящий дож</w:t>
      </w:r>
      <w:r>
        <w:rPr>
          <w:rFonts w:ascii="Times New Roman" w:hAnsi="Times New Roman" w:cs="Times New Roman"/>
          <w:sz w:val="28"/>
          <w:szCs w:val="28"/>
        </w:rPr>
        <w:t>дь не давал спокойно пройтись</w:t>
      </w:r>
      <w:r w:rsidRPr="003C37A4">
        <w:rPr>
          <w:rFonts w:ascii="Times New Roman" w:hAnsi="Times New Roman" w:cs="Times New Roman"/>
          <w:sz w:val="28"/>
          <w:szCs w:val="28"/>
        </w:rPr>
        <w:t xml:space="preserve"> по тихой аллее </w:t>
      </w:r>
      <w:r w:rsidRPr="003C37A4">
        <w:rPr>
          <w:rFonts w:ascii="Times New Roman" w:hAnsi="Times New Roman" w:cs="Times New Roman"/>
          <w:sz w:val="28"/>
          <w:szCs w:val="28"/>
        </w:rPr>
        <w:lastRenderedPageBreak/>
        <w:t xml:space="preserve">возле школьного дворика. </w:t>
      </w:r>
      <w:r w:rsidRPr="00417E37">
        <w:rPr>
          <w:rFonts w:ascii="Times New Roman" w:hAnsi="Times New Roman" w:cs="Times New Roman"/>
          <w:i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>, обычный школьный психолог,</w:t>
      </w:r>
      <w:r w:rsidRPr="003C37A4">
        <w:rPr>
          <w:rFonts w:ascii="Times New Roman" w:hAnsi="Times New Roman" w:cs="Times New Roman"/>
          <w:sz w:val="28"/>
          <w:szCs w:val="28"/>
        </w:rPr>
        <w:t xml:space="preserve"> шла по своим обыденным, повседневным делам, зву</w:t>
      </w:r>
      <w:r>
        <w:rPr>
          <w:rFonts w:ascii="Times New Roman" w:hAnsi="Times New Roman" w:cs="Times New Roman"/>
          <w:sz w:val="28"/>
          <w:szCs w:val="28"/>
        </w:rPr>
        <w:t>ки не проходили сквозь мысли; мыслям</w:t>
      </w:r>
      <w:r w:rsidRPr="003C37A4">
        <w:rPr>
          <w:rFonts w:ascii="Times New Roman" w:hAnsi="Times New Roman" w:cs="Times New Roman"/>
          <w:sz w:val="28"/>
          <w:szCs w:val="28"/>
        </w:rPr>
        <w:t xml:space="preserve"> было тихо и грустно; </w:t>
      </w:r>
      <w:r w:rsidRPr="00417E37">
        <w:rPr>
          <w:rFonts w:ascii="Times New Roman" w:hAnsi="Times New Roman" w:cs="Times New Roman"/>
          <w:i/>
          <w:sz w:val="28"/>
          <w:szCs w:val="28"/>
        </w:rPr>
        <w:t>ОНА</w:t>
      </w:r>
      <w:r w:rsidRPr="003C37A4">
        <w:rPr>
          <w:rFonts w:ascii="Times New Roman" w:hAnsi="Times New Roman" w:cs="Times New Roman"/>
          <w:sz w:val="28"/>
          <w:szCs w:val="28"/>
        </w:rPr>
        <w:t xml:space="preserve"> замечала только как на улице сыро и мечтала о теплой, осенней прогулке со своей семьей…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>Вдруг раздался телефо</w:t>
      </w:r>
      <w:r>
        <w:rPr>
          <w:rFonts w:ascii="Times New Roman" w:hAnsi="Times New Roman" w:cs="Times New Roman"/>
          <w:sz w:val="28"/>
          <w:szCs w:val="28"/>
        </w:rPr>
        <w:t>нный звонок, звуки мобильника</w:t>
      </w:r>
      <w:r w:rsidRPr="003C37A4">
        <w:rPr>
          <w:rFonts w:ascii="Times New Roman" w:hAnsi="Times New Roman" w:cs="Times New Roman"/>
          <w:sz w:val="28"/>
          <w:szCs w:val="28"/>
        </w:rPr>
        <w:t xml:space="preserve"> резко вернул</w:t>
      </w:r>
      <w:r>
        <w:rPr>
          <w:rFonts w:ascii="Times New Roman" w:hAnsi="Times New Roman" w:cs="Times New Roman"/>
          <w:sz w:val="28"/>
          <w:szCs w:val="28"/>
        </w:rPr>
        <w:t>и в реальность, говорить не хотелось…, н</w:t>
      </w:r>
      <w:r w:rsidRPr="003C37A4">
        <w:rPr>
          <w:rFonts w:ascii="Times New Roman" w:hAnsi="Times New Roman" w:cs="Times New Roman"/>
          <w:sz w:val="28"/>
          <w:szCs w:val="28"/>
        </w:rPr>
        <w:t xml:space="preserve">о </w:t>
      </w:r>
      <w:r w:rsidRPr="00417E37">
        <w:rPr>
          <w:rFonts w:ascii="Times New Roman" w:hAnsi="Times New Roman" w:cs="Times New Roman"/>
          <w:i/>
          <w:sz w:val="28"/>
          <w:szCs w:val="28"/>
        </w:rPr>
        <w:t>ОНА</w:t>
      </w:r>
      <w:r w:rsidRPr="003C37A4">
        <w:rPr>
          <w:rFonts w:ascii="Times New Roman" w:hAnsi="Times New Roman" w:cs="Times New Roman"/>
          <w:sz w:val="28"/>
          <w:szCs w:val="28"/>
        </w:rPr>
        <w:t xml:space="preserve"> ответила на звонок, вдруг звонок важен для кого-то.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37A4">
        <w:rPr>
          <w:rFonts w:ascii="Times New Roman" w:hAnsi="Times New Roman" w:cs="Times New Roman"/>
          <w:b/>
          <w:i/>
          <w:sz w:val="28"/>
          <w:szCs w:val="28"/>
        </w:rPr>
        <w:t>На другом конце ОНА услышала знакомый голос, немного сердитый, взволнованный. ОНА насторожилась, появилось неприя</w:t>
      </w:r>
      <w:r>
        <w:rPr>
          <w:rFonts w:ascii="Times New Roman" w:hAnsi="Times New Roman" w:cs="Times New Roman"/>
          <w:b/>
          <w:i/>
          <w:sz w:val="28"/>
          <w:szCs w:val="28"/>
        </w:rPr>
        <w:t>тное предчувствие какой-то беды…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 xml:space="preserve">Это звонила </w:t>
      </w:r>
      <w:r>
        <w:rPr>
          <w:rFonts w:ascii="Times New Roman" w:hAnsi="Times New Roman" w:cs="Times New Roman"/>
          <w:sz w:val="28"/>
          <w:szCs w:val="28"/>
        </w:rPr>
        <w:t>знакомая</w:t>
      </w:r>
      <w:r w:rsidRPr="003C37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Когда то они работали вместе в одной гимназии, но потом психолог уехала в другой район. </w:t>
      </w:r>
      <w:r w:rsidRPr="003C37A4">
        <w:rPr>
          <w:rFonts w:ascii="Times New Roman" w:hAnsi="Times New Roman" w:cs="Times New Roman"/>
          <w:sz w:val="28"/>
          <w:szCs w:val="28"/>
        </w:rPr>
        <w:t>Молодая, миловидная женщина,</w:t>
      </w:r>
      <w:r>
        <w:rPr>
          <w:rFonts w:ascii="Times New Roman" w:hAnsi="Times New Roman" w:cs="Times New Roman"/>
          <w:sz w:val="28"/>
          <w:szCs w:val="28"/>
        </w:rPr>
        <w:t xml:space="preserve"> учительница физкультуры. С</w:t>
      </w:r>
      <w:r w:rsidRPr="003C37A4">
        <w:rPr>
          <w:rFonts w:ascii="Times New Roman" w:hAnsi="Times New Roman" w:cs="Times New Roman"/>
          <w:sz w:val="28"/>
          <w:szCs w:val="28"/>
        </w:rPr>
        <w:t>воих детей у нее не было. Много лет они с мужем тщетно пыталась исправить свое бездетное положение. Несколько лет назад ей предложили взять на себя классное руководство.</w:t>
      </w:r>
      <w:r>
        <w:rPr>
          <w:rFonts w:ascii="Times New Roman" w:hAnsi="Times New Roman" w:cs="Times New Roman"/>
          <w:sz w:val="28"/>
          <w:szCs w:val="28"/>
        </w:rPr>
        <w:t xml:space="preserve"> Сейчас это был уже 9 класс. Отношения у учительницы</w:t>
      </w:r>
      <w:r w:rsidRPr="003C37A4">
        <w:rPr>
          <w:rFonts w:ascii="Times New Roman" w:hAnsi="Times New Roman" w:cs="Times New Roman"/>
          <w:sz w:val="28"/>
          <w:szCs w:val="28"/>
        </w:rPr>
        <w:t xml:space="preserve"> с классом и родителями детей складывались хорошие, можно сказать отличные: они с классом проводили много внутри- и внеклассных мероприятий. Но оставались дети, которые не укладывались в эту общую команду. Может быть, потому что учительница много лет жизни посвятила спорту, она хотела чтобы в классе было как в команде: все вместе идут к командному зачету? 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>… В классе у этой учительницы, была девочка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3C37A4">
        <w:rPr>
          <w:rFonts w:ascii="Times New Roman" w:hAnsi="Times New Roman" w:cs="Times New Roman"/>
          <w:sz w:val="28"/>
          <w:szCs w:val="28"/>
        </w:rPr>
        <w:t xml:space="preserve">, которая была знакома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E37">
        <w:rPr>
          <w:rFonts w:ascii="Times New Roman" w:hAnsi="Times New Roman" w:cs="Times New Roman"/>
          <w:i/>
          <w:sz w:val="28"/>
          <w:szCs w:val="28"/>
        </w:rPr>
        <w:t xml:space="preserve">ЕЙ </w:t>
      </w:r>
      <w:r w:rsidRPr="003C37A4">
        <w:rPr>
          <w:rFonts w:ascii="Times New Roman" w:hAnsi="Times New Roman" w:cs="Times New Roman"/>
          <w:sz w:val="28"/>
          <w:szCs w:val="28"/>
        </w:rPr>
        <w:t>с 4 класса. Знакомство произошло при таких обстоятельствах: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 xml:space="preserve">Однажды, в мае, к </w:t>
      </w:r>
      <w:r w:rsidRPr="00417E37">
        <w:rPr>
          <w:rFonts w:ascii="Times New Roman" w:hAnsi="Times New Roman" w:cs="Times New Roman"/>
          <w:i/>
          <w:sz w:val="28"/>
          <w:szCs w:val="28"/>
        </w:rPr>
        <w:t>НЕЙ</w:t>
      </w:r>
      <w:r w:rsidRPr="003C37A4">
        <w:rPr>
          <w:rFonts w:ascii="Times New Roman" w:hAnsi="Times New Roman" w:cs="Times New Roman"/>
          <w:sz w:val="28"/>
          <w:szCs w:val="28"/>
        </w:rPr>
        <w:t xml:space="preserve"> обратилась учительница 4-го, выпускного класса. Она рассказала про ученицу, которая не хотела ни с кем дружить из класса, переговари</w:t>
      </w:r>
      <w:r>
        <w:rPr>
          <w:rFonts w:ascii="Times New Roman" w:hAnsi="Times New Roman" w:cs="Times New Roman"/>
          <w:sz w:val="28"/>
          <w:szCs w:val="28"/>
        </w:rPr>
        <w:t>валась, не слушалась, была чрезмерно увлечена</w:t>
      </w:r>
      <w:r w:rsidRPr="003C37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A4">
        <w:rPr>
          <w:rFonts w:ascii="Times New Roman" w:hAnsi="Times New Roman" w:cs="Times New Roman"/>
          <w:sz w:val="28"/>
          <w:szCs w:val="28"/>
        </w:rPr>
        <w:t>ЭМО</w:t>
      </w:r>
      <w:r>
        <w:rPr>
          <w:rFonts w:ascii="Times New Roman" w:hAnsi="Times New Roman" w:cs="Times New Roman"/>
          <w:sz w:val="28"/>
          <w:szCs w:val="28"/>
        </w:rPr>
        <w:t>-культурой</w:t>
      </w:r>
      <w:proofErr w:type="spellEnd"/>
      <w:r w:rsidRPr="003C37A4">
        <w:rPr>
          <w:rFonts w:ascii="Times New Roman" w:hAnsi="Times New Roman" w:cs="Times New Roman"/>
          <w:sz w:val="28"/>
          <w:szCs w:val="28"/>
        </w:rPr>
        <w:t>. И учительница, после разговора с мамой, отправила ее к психологу. Разговор получился длинный: мама рассказала, что девочка живет с бабушкой, а она с младшей дочкой от второго гражданского брака живет в другом месте, с</w:t>
      </w:r>
      <w:r>
        <w:rPr>
          <w:rFonts w:ascii="Times New Roman" w:hAnsi="Times New Roman" w:cs="Times New Roman"/>
          <w:sz w:val="28"/>
          <w:szCs w:val="28"/>
        </w:rPr>
        <w:t>о своим бой-френдом</w:t>
      </w:r>
      <w:r w:rsidRPr="003C37A4">
        <w:rPr>
          <w:rFonts w:ascii="Times New Roman" w:hAnsi="Times New Roman" w:cs="Times New Roman"/>
          <w:sz w:val="28"/>
          <w:szCs w:val="28"/>
        </w:rPr>
        <w:t>. Рассказывала, что девочка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C37A4">
        <w:rPr>
          <w:rFonts w:ascii="Times New Roman" w:hAnsi="Times New Roman" w:cs="Times New Roman"/>
          <w:sz w:val="28"/>
          <w:szCs w:val="28"/>
        </w:rPr>
        <w:t xml:space="preserve"> самостоятельная, </w:t>
      </w:r>
      <w:r>
        <w:rPr>
          <w:rFonts w:ascii="Times New Roman" w:hAnsi="Times New Roman" w:cs="Times New Roman"/>
          <w:sz w:val="28"/>
          <w:szCs w:val="28"/>
        </w:rPr>
        <w:t>рассудительная и причину её</w:t>
      </w:r>
      <w:r w:rsidRPr="003C37A4">
        <w:rPr>
          <w:rFonts w:ascii="Times New Roman" w:hAnsi="Times New Roman" w:cs="Times New Roman"/>
          <w:sz w:val="28"/>
          <w:szCs w:val="28"/>
        </w:rPr>
        <w:t xml:space="preserve"> нынешних бед видела в непонимании со стороны окружающих. «Она добрая, понимающая, только вот с ней никто не дружит». После консультации договорились, что девочка будет под наблюдением у психолога. </w:t>
      </w:r>
      <w:r w:rsidRPr="00417E37">
        <w:rPr>
          <w:rFonts w:ascii="Times New Roman" w:hAnsi="Times New Roman" w:cs="Times New Roman"/>
          <w:i/>
          <w:sz w:val="28"/>
          <w:szCs w:val="28"/>
        </w:rPr>
        <w:t>ОНА</w:t>
      </w:r>
      <w:r w:rsidRPr="003C37A4">
        <w:rPr>
          <w:rFonts w:ascii="Times New Roman" w:hAnsi="Times New Roman" w:cs="Times New Roman"/>
          <w:sz w:val="28"/>
          <w:szCs w:val="28"/>
        </w:rPr>
        <w:t xml:space="preserve"> познакомилась с девочкой: физически, она была развита не по годам (акселерация сделала свое дело, и она в 10 лет, при невысоком росте, имела уже 3 размер груди). Свою грудь она прятала под сутулостью, красивейшие синие, ясные глаза под длиннющей челкою, а </w:t>
      </w:r>
      <w:r w:rsidRPr="003C37A4">
        <w:rPr>
          <w:rFonts w:ascii="Times New Roman" w:hAnsi="Times New Roman" w:cs="Times New Roman"/>
          <w:sz w:val="28"/>
          <w:szCs w:val="28"/>
        </w:rPr>
        <w:lastRenderedPageBreak/>
        <w:t>пухлые щечки под темно каштановыми, вечно распущенными, лохматыми волосами. Первое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37A4">
        <w:rPr>
          <w:rFonts w:ascii="Times New Roman" w:hAnsi="Times New Roman" w:cs="Times New Roman"/>
          <w:sz w:val="28"/>
          <w:szCs w:val="28"/>
        </w:rPr>
        <w:t xml:space="preserve"> что пришло в голову п</w:t>
      </w:r>
      <w:r>
        <w:rPr>
          <w:rFonts w:ascii="Times New Roman" w:hAnsi="Times New Roman" w:cs="Times New Roman"/>
          <w:sz w:val="28"/>
          <w:szCs w:val="28"/>
        </w:rPr>
        <w:t>сихологу: «Прекрасный гадкий утё</w:t>
      </w:r>
      <w:r w:rsidRPr="003C37A4">
        <w:rPr>
          <w:rFonts w:ascii="Times New Roman" w:hAnsi="Times New Roman" w:cs="Times New Roman"/>
          <w:sz w:val="28"/>
          <w:szCs w:val="28"/>
        </w:rPr>
        <w:t>нок».</w:t>
      </w:r>
    </w:p>
    <w:p w:rsidR="00C62373" w:rsidRPr="00417E37" w:rsidRDefault="00C62373" w:rsidP="00C623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>Контакт наладили быстро: ученица с удовольствием рассказывала про своих друзей ЭМО (они часто разъезжали на автобусах по городу), рассказала, что учится в музыкальной школе и вообще е</w:t>
      </w:r>
      <w:r>
        <w:rPr>
          <w:rFonts w:ascii="Times New Roman" w:hAnsi="Times New Roman" w:cs="Times New Roman"/>
          <w:sz w:val="28"/>
          <w:szCs w:val="28"/>
        </w:rPr>
        <w:t>ё всё</w:t>
      </w:r>
      <w:r w:rsidRPr="003C37A4">
        <w:rPr>
          <w:rFonts w:ascii="Times New Roman" w:hAnsi="Times New Roman" w:cs="Times New Roman"/>
          <w:sz w:val="28"/>
          <w:szCs w:val="28"/>
        </w:rPr>
        <w:t xml:space="preserve"> в жизни устраивает,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17E37">
        <w:rPr>
          <w:rFonts w:ascii="Times New Roman" w:hAnsi="Times New Roman" w:cs="Times New Roman"/>
          <w:b/>
          <w:sz w:val="28"/>
          <w:szCs w:val="28"/>
        </w:rPr>
        <w:t>нет у неё никаких проблем</w:t>
      </w:r>
      <w:r w:rsidRPr="003C37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вообще она не понимает, чего все от нее хотят: </w:t>
      </w:r>
      <w:r w:rsidRPr="00417E37">
        <w:rPr>
          <w:rFonts w:ascii="Times New Roman" w:hAnsi="Times New Roman" w:cs="Times New Roman"/>
          <w:b/>
          <w:sz w:val="28"/>
          <w:szCs w:val="28"/>
        </w:rPr>
        <w:t>«у меня все хорошо, спасибо, мне не нужна помощь»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>Далее началось лето, каникулы…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данного запроса уже не было каких-либо других запросов ни со  стороны мамы, ни со стороны учителей. Были эпизодические встречи-наблюдения.</w:t>
      </w:r>
    </w:p>
    <w:p w:rsidR="00C62373" w:rsidRPr="003C37A4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3C37A4">
        <w:rPr>
          <w:rFonts w:ascii="Times New Roman" w:hAnsi="Times New Roman" w:cs="Times New Roman"/>
          <w:sz w:val="28"/>
          <w:szCs w:val="28"/>
        </w:rPr>
        <w:t xml:space="preserve">Следующая встреча произошла с девочкой уже в седьмом классе, когда </w:t>
      </w:r>
      <w:r w:rsidRPr="00417E37">
        <w:rPr>
          <w:rFonts w:ascii="Times New Roman" w:hAnsi="Times New Roman" w:cs="Times New Roman"/>
          <w:i/>
          <w:sz w:val="28"/>
          <w:szCs w:val="28"/>
        </w:rPr>
        <w:t>ОНА</w:t>
      </w:r>
      <w:r w:rsidRPr="003C37A4">
        <w:rPr>
          <w:rFonts w:ascii="Times New Roman" w:hAnsi="Times New Roman" w:cs="Times New Roman"/>
          <w:sz w:val="28"/>
          <w:szCs w:val="28"/>
        </w:rPr>
        <w:t xml:space="preserve"> набирала группу школьных волонтеров дл</w:t>
      </w:r>
      <w:r>
        <w:rPr>
          <w:rFonts w:ascii="Times New Roman" w:hAnsi="Times New Roman" w:cs="Times New Roman"/>
          <w:sz w:val="28"/>
          <w:szCs w:val="28"/>
        </w:rPr>
        <w:t>я участия в профилактическом слё</w:t>
      </w:r>
      <w:r w:rsidRPr="003C37A4">
        <w:rPr>
          <w:rFonts w:ascii="Times New Roman" w:hAnsi="Times New Roman" w:cs="Times New Roman"/>
          <w:sz w:val="28"/>
          <w:szCs w:val="28"/>
        </w:rPr>
        <w:t>те, девочка сразу же вписалась в группу, хотя и была младше всех на два года. Девочка прекрасно пела, стала еще краше: на нее обратили внимание юнош</w:t>
      </w:r>
      <w:r>
        <w:rPr>
          <w:rFonts w:ascii="Times New Roman" w:hAnsi="Times New Roman" w:cs="Times New Roman"/>
          <w:sz w:val="28"/>
          <w:szCs w:val="28"/>
        </w:rPr>
        <w:t>и из 9-х классов, ей это конечно</w:t>
      </w:r>
      <w:r w:rsidRPr="003C37A4">
        <w:rPr>
          <w:rFonts w:ascii="Times New Roman" w:hAnsi="Times New Roman" w:cs="Times New Roman"/>
          <w:sz w:val="28"/>
          <w:szCs w:val="28"/>
        </w:rPr>
        <w:t xml:space="preserve"> польстило, но вела она с</w:t>
      </w:r>
      <w:r>
        <w:rPr>
          <w:rFonts w:ascii="Times New Roman" w:hAnsi="Times New Roman" w:cs="Times New Roman"/>
          <w:sz w:val="28"/>
          <w:szCs w:val="28"/>
        </w:rPr>
        <w:t xml:space="preserve">ебя очень достойно.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C37A4">
        <w:rPr>
          <w:rFonts w:ascii="Times New Roman" w:hAnsi="Times New Roman" w:cs="Times New Roman"/>
          <w:sz w:val="28"/>
          <w:szCs w:val="28"/>
        </w:rPr>
        <w:t xml:space="preserve"> доброжелательная, творческая, исполнительная, </w:t>
      </w:r>
      <w:r w:rsidRPr="004877CB">
        <w:rPr>
          <w:rFonts w:ascii="Times New Roman" w:hAnsi="Times New Roman" w:cs="Times New Roman"/>
          <w:sz w:val="28"/>
          <w:szCs w:val="28"/>
          <w:u w:val="single"/>
        </w:rPr>
        <w:t>веселая с волонтерами</w:t>
      </w:r>
      <w:r w:rsidRPr="003C37A4">
        <w:rPr>
          <w:rFonts w:ascii="Times New Roman" w:hAnsi="Times New Roman" w:cs="Times New Roman"/>
          <w:sz w:val="28"/>
          <w:szCs w:val="28"/>
        </w:rPr>
        <w:t>, и мрачная, закрытая, строгая, настороженная с учениками и учительницей из своего класса (этот факт обратил на себя внимание психолога)</w:t>
      </w:r>
    </w:p>
    <w:p w:rsidR="00C62373" w:rsidRDefault="00C62373" w:rsidP="00C623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…«Здравствуйте, я не отвлекаю вас, мне хотелось бы посоветоваться с Вами. Дело в том, что А. хотела покончить с собой. Ее случайно увидел на мосту проезжающий  мимо водитель (он сквозь темноту разглядел её) она с веревкой на шее была готова спрыгнуть с него. Сейчас А. дома, все нормально…, относительно. Мы созванивались с мамой, я просила не оставлять ее одну. ЧТО МНЕ ДЕЛАТЬ?»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Как часто </w:t>
      </w:r>
      <w:r w:rsidRPr="00632A46">
        <w:rPr>
          <w:rFonts w:ascii="Times New Roman" w:hAnsi="Times New Roman" w:cs="Times New Roman"/>
          <w:i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слышала этот вопрос. Действительно, при кажущейся теоретической готовности оказать психологическую помощь при суицидальном поведении подростка взрослые оказываются в неком ступоре. Вопросы «Кто виноват» и «Что делать» возникают, как рефлекс и заставляют бешено колотиться сердце. Во всех проспектах о профилактике суицидального поведения подростков сказано, что самое главное это понимание, принятие и любовь.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будет обвинять маму и учительницу? Они по - своему проявляли и понимание, и любовь и принятие… Кто виноват? Что делать?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632A46">
        <w:rPr>
          <w:rFonts w:ascii="Times New Roman" w:hAnsi="Times New Roman" w:cs="Times New Roman"/>
          <w:b/>
          <w:sz w:val="28"/>
          <w:szCs w:val="28"/>
        </w:rPr>
        <w:lastRenderedPageBreak/>
        <w:t>А девочка решила, ч</w:t>
      </w:r>
      <w:r>
        <w:rPr>
          <w:rFonts w:ascii="Times New Roman" w:hAnsi="Times New Roman" w:cs="Times New Roman"/>
          <w:b/>
          <w:sz w:val="28"/>
          <w:szCs w:val="28"/>
        </w:rPr>
        <w:t>то лучше будет для всех, если её</w:t>
      </w:r>
      <w:r w:rsidRPr="00632A46">
        <w:rPr>
          <w:rFonts w:ascii="Times New Roman" w:hAnsi="Times New Roman" w:cs="Times New Roman"/>
          <w:b/>
          <w:sz w:val="28"/>
          <w:szCs w:val="28"/>
        </w:rPr>
        <w:t xml:space="preserve"> не станет.</w:t>
      </w:r>
      <w:r>
        <w:rPr>
          <w:rFonts w:ascii="Times New Roman" w:hAnsi="Times New Roman" w:cs="Times New Roman"/>
          <w:sz w:val="28"/>
          <w:szCs w:val="28"/>
        </w:rPr>
        <w:t xml:space="preserve"> Другой вопрос, </w:t>
      </w:r>
      <w:r w:rsidRPr="00632A46">
        <w:rPr>
          <w:rFonts w:ascii="Times New Roman" w:hAnsi="Times New Roman" w:cs="Times New Roman"/>
          <w:b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подтолкнуло её к этому, при кажущейся благополучности? </w:t>
      </w:r>
    </w:p>
    <w:p w:rsidR="00C62373" w:rsidRPr="00BD4CAF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BD4CAF">
        <w:rPr>
          <w:rFonts w:ascii="Times New Roman" w:hAnsi="Times New Roman" w:cs="Times New Roman"/>
          <w:sz w:val="28"/>
          <w:szCs w:val="28"/>
        </w:rPr>
        <w:t>Из последующих разговоров с мамой, учительницей, завучами</w:t>
      </w:r>
      <w:r>
        <w:rPr>
          <w:rFonts w:ascii="Times New Roman" w:hAnsi="Times New Roman" w:cs="Times New Roman"/>
          <w:sz w:val="28"/>
          <w:szCs w:val="28"/>
        </w:rPr>
        <w:t xml:space="preserve"> (говорила по телефону, так как уже давно не работала в этом месте)</w:t>
      </w:r>
      <w:r w:rsidRPr="00BD4CAF">
        <w:rPr>
          <w:rFonts w:ascii="Times New Roman" w:hAnsi="Times New Roman" w:cs="Times New Roman"/>
          <w:sz w:val="28"/>
          <w:szCs w:val="28"/>
        </w:rPr>
        <w:t xml:space="preserve">, </w:t>
      </w:r>
      <w:r w:rsidRPr="005707BF">
        <w:rPr>
          <w:rFonts w:ascii="Times New Roman" w:hAnsi="Times New Roman" w:cs="Times New Roman"/>
          <w:i/>
          <w:sz w:val="28"/>
          <w:szCs w:val="28"/>
        </w:rPr>
        <w:t>ОНА</w:t>
      </w:r>
      <w:r w:rsidRPr="00BD4CAF">
        <w:rPr>
          <w:rFonts w:ascii="Times New Roman" w:hAnsi="Times New Roman" w:cs="Times New Roman"/>
          <w:sz w:val="28"/>
          <w:szCs w:val="28"/>
        </w:rPr>
        <w:t xml:space="preserve"> собрала факты: девочка продолжала жить под присмотром бабушки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BD4CAF">
        <w:rPr>
          <w:rFonts w:ascii="Times New Roman" w:hAnsi="Times New Roman" w:cs="Times New Roman"/>
          <w:sz w:val="28"/>
          <w:szCs w:val="28"/>
        </w:rPr>
        <w:t xml:space="preserve"> раннем детстве, когда девочке была сделана  операция, маме девочке </w:t>
      </w:r>
      <w:r w:rsidRPr="00A41C2E">
        <w:rPr>
          <w:rFonts w:ascii="Times New Roman" w:hAnsi="Times New Roman" w:cs="Times New Roman"/>
          <w:sz w:val="28"/>
          <w:szCs w:val="28"/>
        </w:rPr>
        <w:t>психолог в больнице посоветовала, не слишком рьяно опекать девочку, дать ей больше свободы. Мама поняла это бук</w:t>
      </w:r>
      <w:r>
        <w:rPr>
          <w:rFonts w:ascii="Times New Roman" w:hAnsi="Times New Roman" w:cs="Times New Roman"/>
          <w:sz w:val="28"/>
          <w:szCs w:val="28"/>
        </w:rPr>
        <w:t>вально и оставила ее с бабушкой</w:t>
      </w:r>
      <w:r w:rsidRPr="00A41C2E">
        <w:rPr>
          <w:rFonts w:ascii="Times New Roman" w:hAnsi="Times New Roman" w:cs="Times New Roman"/>
          <w:sz w:val="28"/>
          <w:szCs w:val="28"/>
        </w:rPr>
        <w:t>.</w:t>
      </w:r>
      <w:r w:rsidRPr="00BD4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Потом д</w:t>
      </w:r>
      <w:r w:rsidRPr="00BD4CAF">
        <w:rPr>
          <w:rFonts w:ascii="Times New Roman" w:hAnsi="Times New Roman" w:cs="Times New Roman"/>
          <w:sz w:val="28"/>
          <w:szCs w:val="28"/>
        </w:rPr>
        <w:t>евочка часто пропускала школу, училась слабенько, учителя жаловались на то, что при хороших интеллектуальных данных, нет у нее чувства ответственности (пообещает и не исполнит, часто «обманывает»). Позднее начала встречаться с парнем, старше себя намного, а когда этот парень умер от передозировки наркотиков, девочка продолжала встречаться с друзьями этого парня, которые внушали ей мысль, что как тяжело жить, когда твоя любовь погибла…</w:t>
      </w:r>
    </w:p>
    <w:p w:rsidR="00C62373" w:rsidRPr="00263BD7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психолога, один факт: после того, как волонтеры очень успешно выступили на профилактическом смотре (получили гран-при, вышли в финал города), ребята решили провести акцию по очистке памятника героям Победы от мусора и подготовить его к празднику 9 мая. В школе в это время тоже проводился субботник. После возвращения с акции, психолог повстречалась с учительницей в коридоре школы и та в сердцах отчитала </w:t>
      </w:r>
      <w:r w:rsidRPr="00A41C2E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: «надо было, чтобы А. сначала с классом на субботнике убралась, а потом бы шла куда хочет. </w:t>
      </w:r>
      <w:r w:rsidRPr="00263BD7">
        <w:rPr>
          <w:rFonts w:ascii="Times New Roman" w:hAnsi="Times New Roman" w:cs="Times New Roman"/>
          <w:sz w:val="28"/>
          <w:szCs w:val="28"/>
        </w:rPr>
        <w:t xml:space="preserve">Почему она от коллектива отрывается? Конечно, ей легче всего </w:t>
      </w:r>
      <w:r w:rsidRPr="00263BD7">
        <w:rPr>
          <w:rFonts w:ascii="Times New Roman" w:hAnsi="Times New Roman" w:cs="Times New Roman"/>
          <w:b/>
          <w:sz w:val="28"/>
          <w:szCs w:val="28"/>
        </w:rPr>
        <w:t xml:space="preserve">так </w:t>
      </w:r>
      <w:r w:rsidRPr="00263BD7">
        <w:rPr>
          <w:rFonts w:ascii="Times New Roman" w:hAnsi="Times New Roman" w:cs="Times New Roman"/>
          <w:sz w:val="28"/>
          <w:szCs w:val="28"/>
        </w:rPr>
        <w:t xml:space="preserve">первой стать. Пришла к вам, </w:t>
      </w:r>
      <w:proofErr w:type="spellStart"/>
      <w:r w:rsidRPr="00263BD7">
        <w:rPr>
          <w:rFonts w:ascii="Times New Roman" w:hAnsi="Times New Roman" w:cs="Times New Roman"/>
          <w:b/>
          <w:sz w:val="28"/>
          <w:szCs w:val="28"/>
        </w:rPr>
        <w:t>потусовалась</w:t>
      </w:r>
      <w:proofErr w:type="spellEnd"/>
      <w:r w:rsidRPr="00263BD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попела и всё</w:t>
      </w:r>
      <w:r w:rsidRPr="00263BD7">
        <w:rPr>
          <w:rFonts w:ascii="Times New Roman" w:hAnsi="Times New Roman" w:cs="Times New Roman"/>
          <w:sz w:val="28"/>
          <w:szCs w:val="28"/>
        </w:rPr>
        <w:t>, уже звезда?…»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и оказание психологической помощи при проблемах детско-родительских отношений занимает огромное место в работе школьного психолога. Из этих проблем как снежный ком выкатываются на свет уродливые проблемы конфликтных отношений среди подростков с родителями и сверстниками, проблемы школьной неуспеваемости, личностные подростковые проблемы, а также проблемы школьной воспитательной системы…</w:t>
      </w:r>
    </w:p>
    <w:p w:rsidR="00C62373" w:rsidRPr="00263BD7" w:rsidRDefault="00C62373" w:rsidP="00C623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Очень много в школах проводятся мероприятий для родителей и учителей о профилактике суицидального поведения, однако все - таки дети часто остаются предоставленными сами себе, не занятыми настолько интересно, чтобы им и мысли бы не приходило в голову - уйти из этой жизни. Они живут бесцельно, как беспризорники при живых родителях, в школе им либо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скучно, либо страшно. Не всем конечно, но пресловутая </w:t>
      </w:r>
      <w:r w:rsidRPr="00263BD7">
        <w:rPr>
          <w:rFonts w:ascii="Times New Roman" w:hAnsi="Times New Roman" w:cs="Times New Roman"/>
          <w:b/>
          <w:sz w:val="28"/>
          <w:szCs w:val="28"/>
        </w:rPr>
        <w:t>«группа риска» есть всегда…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Профилактика оказывается успешной в том случае, когда она </w:t>
      </w:r>
      <w:r w:rsidRPr="004877CB">
        <w:rPr>
          <w:rFonts w:ascii="Times New Roman" w:hAnsi="Times New Roman" w:cs="Times New Roman"/>
          <w:b/>
          <w:sz w:val="28"/>
          <w:szCs w:val="28"/>
        </w:rPr>
        <w:t>систематическая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Pr="009232B3">
        <w:rPr>
          <w:rFonts w:ascii="Times New Roman" w:hAnsi="Times New Roman" w:cs="Times New Roman"/>
          <w:b/>
          <w:sz w:val="24"/>
          <w:szCs w:val="28"/>
        </w:rPr>
        <w:t>ОБРАЗ ЖИЗНИ, КАК СВОД ПРАВИЛ</w:t>
      </w:r>
      <w:r w:rsidRPr="009232B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63BD7">
        <w:rPr>
          <w:rFonts w:ascii="Times New Roman" w:hAnsi="Times New Roman" w:cs="Times New Roman"/>
          <w:sz w:val="28"/>
          <w:szCs w:val="28"/>
          <w:u w:val="single"/>
        </w:rPr>
        <w:t>поддерживается и обществом, и школой, и семьей</w:t>
      </w:r>
      <w:r>
        <w:rPr>
          <w:rFonts w:ascii="Times New Roman" w:hAnsi="Times New Roman" w:cs="Times New Roman"/>
          <w:sz w:val="28"/>
          <w:szCs w:val="28"/>
        </w:rPr>
        <w:t>. На вопрос «Кто виноват» и «Что делать» должны отвечать всё, кто занимается образованием и воспитанием детей. Нельзя провести одно родительское собрание или один классный час на эту тему, и считать, что миссия выполнена. Эта работа ежедневная, на совесть.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 w:rsidRPr="009232B3">
        <w:rPr>
          <w:rFonts w:ascii="Times New Roman" w:hAnsi="Times New Roman" w:cs="Times New Roman"/>
          <w:i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долго разговаривала по телефону с учительницей. </w:t>
      </w:r>
      <w:r w:rsidRPr="009232B3">
        <w:rPr>
          <w:rFonts w:ascii="Times New Roman" w:hAnsi="Times New Roman" w:cs="Times New Roman"/>
          <w:i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и успокаивала ее, и давала рекомендации, и разбирала прежние обиды, и сочувствовала. Сейчас </w:t>
      </w:r>
      <w:r w:rsidRPr="009F0F62">
        <w:rPr>
          <w:rFonts w:ascii="Times New Roman" w:hAnsi="Times New Roman" w:cs="Times New Roman"/>
          <w:b/>
          <w:sz w:val="28"/>
          <w:szCs w:val="28"/>
        </w:rPr>
        <w:t>главное</w:t>
      </w:r>
      <w:r>
        <w:rPr>
          <w:rFonts w:ascii="Times New Roman" w:hAnsi="Times New Roman" w:cs="Times New Roman"/>
          <w:sz w:val="28"/>
          <w:szCs w:val="28"/>
        </w:rPr>
        <w:t xml:space="preserve"> было, то, </w:t>
      </w:r>
      <w:r w:rsidRPr="009F0F62">
        <w:rPr>
          <w:rFonts w:ascii="Times New Roman" w:hAnsi="Times New Roman" w:cs="Times New Roman"/>
          <w:b/>
          <w:sz w:val="28"/>
          <w:szCs w:val="28"/>
        </w:rPr>
        <w:t>что девочка жива</w:t>
      </w:r>
      <w:r>
        <w:rPr>
          <w:rFonts w:ascii="Times New Roman" w:hAnsi="Times New Roman" w:cs="Times New Roman"/>
          <w:sz w:val="28"/>
          <w:szCs w:val="28"/>
        </w:rPr>
        <w:t xml:space="preserve"> и д</w:t>
      </w:r>
      <w:r w:rsidRPr="009F0F62">
        <w:rPr>
          <w:rFonts w:ascii="Times New Roman" w:hAnsi="Times New Roman" w:cs="Times New Roman"/>
          <w:b/>
          <w:sz w:val="28"/>
          <w:szCs w:val="28"/>
        </w:rPr>
        <w:t xml:space="preserve">олжна вновь войти в жизнь с новыми ощущениями. </w:t>
      </w:r>
      <w:r>
        <w:rPr>
          <w:rFonts w:ascii="Times New Roman" w:hAnsi="Times New Roman" w:cs="Times New Roman"/>
          <w:sz w:val="28"/>
          <w:szCs w:val="28"/>
        </w:rPr>
        <w:t xml:space="preserve">Взрослые вокруг нее, тоже получили новые ощущения и опыт. На многих взрослых этот случай оказал более серьезное влияние: они очень испугались  и находились в тяжелой стрессовой ситуации. Стресс, как известно чаще всего мобилизует к действиям, и необходимо было побудить взрослых к таким действиям, которые  не оттолкнули бы девочку, а наоборот  дали ей понять, что  ее жизнь очень ценная… </w:t>
      </w:r>
    </w:p>
    <w:p w:rsidR="00C62373" w:rsidRPr="009F0F62" w:rsidRDefault="00C62373" w:rsidP="00C623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F62">
        <w:rPr>
          <w:rFonts w:ascii="Times New Roman" w:hAnsi="Times New Roman" w:cs="Times New Roman"/>
          <w:b/>
          <w:sz w:val="28"/>
          <w:szCs w:val="28"/>
        </w:rPr>
        <w:t xml:space="preserve">Жить «здесь и сейчас» это сложное состояние после </w:t>
      </w:r>
      <w:r>
        <w:rPr>
          <w:rFonts w:ascii="Times New Roman" w:hAnsi="Times New Roman" w:cs="Times New Roman"/>
          <w:b/>
          <w:sz w:val="28"/>
          <w:szCs w:val="28"/>
        </w:rPr>
        <w:t>суицидальной попытки</w:t>
      </w:r>
      <w:r w:rsidRPr="009F0F62">
        <w:rPr>
          <w:rFonts w:ascii="Times New Roman" w:hAnsi="Times New Roman" w:cs="Times New Roman"/>
          <w:b/>
          <w:sz w:val="28"/>
          <w:szCs w:val="28"/>
        </w:rPr>
        <w:t>…</w:t>
      </w:r>
    </w:p>
    <w:p w:rsidR="00C62373" w:rsidRDefault="00C62373" w:rsidP="00C62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некоторое время, и учительница позвонила психологу вновь…</w:t>
      </w:r>
    </w:p>
    <w:p w:rsidR="00C62373" w:rsidRDefault="00C62373" w:rsidP="00C623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4B5A5D">
        <w:rPr>
          <w:rFonts w:ascii="Times New Roman" w:hAnsi="Times New Roman" w:cs="Times New Roman"/>
          <w:b/>
          <w:i/>
          <w:sz w:val="28"/>
          <w:szCs w:val="28"/>
        </w:rPr>
        <w:t>«Я звоню, рассказать Вам,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что А. </w:t>
      </w:r>
      <w:r w:rsidRPr="004B5A5D">
        <w:rPr>
          <w:rFonts w:ascii="Times New Roman" w:hAnsi="Times New Roman" w:cs="Times New Roman"/>
          <w:b/>
          <w:i/>
          <w:sz w:val="28"/>
          <w:szCs w:val="28"/>
        </w:rPr>
        <w:t xml:space="preserve"> снова ходит в школу, сейчас мы делаем выставку, ко Дню Победы, она отвечает за эстетическое оформление экспозиции», сказала учительница</w:t>
      </w:r>
      <w:r>
        <w:rPr>
          <w:rFonts w:ascii="Times New Roman" w:hAnsi="Times New Roman" w:cs="Times New Roman"/>
          <w:b/>
          <w:i/>
          <w:sz w:val="28"/>
          <w:szCs w:val="28"/>
        </w:rPr>
        <w:t>… «Она снова улыбается».</w:t>
      </w:r>
    </w:p>
    <w:p w:rsidR="00C62373" w:rsidRDefault="00C62373" w:rsidP="00C623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ЭТО НАША ОБЩАЯ МАЛЕНЬКАЯ ПОБЕДА!</w:t>
      </w:r>
    </w:p>
    <w:p w:rsidR="00C67A7D" w:rsidRDefault="00C67A7D" w:rsidP="00C623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7A7D" w:rsidRPr="00E36D4D" w:rsidRDefault="00C67A7D" w:rsidP="00C623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6D4D">
        <w:rPr>
          <w:rFonts w:ascii="Times New Roman" w:hAnsi="Times New Roman" w:cs="Times New Roman"/>
          <w:b/>
          <w:i/>
          <w:sz w:val="28"/>
          <w:szCs w:val="28"/>
        </w:rPr>
        <w:t>Приложени</w:t>
      </w:r>
      <w:r w:rsidR="00E36D4D" w:rsidRPr="00E36D4D">
        <w:rPr>
          <w:rFonts w:ascii="Times New Roman" w:hAnsi="Times New Roman" w:cs="Times New Roman"/>
          <w:b/>
          <w:i/>
          <w:sz w:val="28"/>
          <w:szCs w:val="28"/>
        </w:rPr>
        <w:t>е 7. Взаимодействие с классными руководителями</w:t>
      </w:r>
    </w:p>
    <w:p w:rsidR="00E36D4D" w:rsidRDefault="00E36D4D" w:rsidP="00E36D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D4D" w:rsidRPr="003B688B" w:rsidRDefault="00E36D4D" w:rsidP="00CC05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8B">
        <w:rPr>
          <w:rFonts w:ascii="Times New Roman" w:hAnsi="Times New Roman" w:cs="Times New Roman"/>
          <w:b/>
          <w:sz w:val="28"/>
          <w:szCs w:val="28"/>
        </w:rPr>
        <w:t xml:space="preserve">Обобщение опыта внеклассной работы над школьным проектом «Переменный марафон» в рамках реализации проекта </w:t>
      </w:r>
      <w:proofErr w:type="spellStart"/>
      <w:r w:rsidRPr="003B688B">
        <w:rPr>
          <w:rFonts w:ascii="Times New Roman" w:hAnsi="Times New Roman" w:cs="Times New Roman"/>
          <w:b/>
          <w:sz w:val="28"/>
          <w:szCs w:val="28"/>
        </w:rPr>
        <w:t>МОиН</w:t>
      </w:r>
      <w:proofErr w:type="spellEnd"/>
      <w:r w:rsidRPr="003B688B">
        <w:rPr>
          <w:rFonts w:ascii="Times New Roman" w:hAnsi="Times New Roman" w:cs="Times New Roman"/>
          <w:b/>
          <w:sz w:val="28"/>
          <w:szCs w:val="28"/>
        </w:rPr>
        <w:t xml:space="preserve"> РТ «Совершенствование качества преподавания в РТ»</w:t>
      </w:r>
    </w:p>
    <w:p w:rsidR="00E36D4D" w:rsidRPr="00CC05D4" w:rsidRDefault="00E36D4D" w:rsidP="003B68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Педагог-психолог первой квалификационной категории</w:t>
      </w:r>
    </w:p>
    <w:p w:rsidR="00E36D4D" w:rsidRPr="00CC05D4" w:rsidRDefault="00E36D4D" w:rsidP="003B68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МБОУ «Школа № 72» Советского района </w:t>
      </w:r>
      <w:proofErr w:type="gramStart"/>
      <w:r w:rsidRPr="00CC05D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C05D4">
        <w:rPr>
          <w:rFonts w:ascii="Times New Roman" w:hAnsi="Times New Roman" w:cs="Times New Roman"/>
          <w:sz w:val="28"/>
          <w:szCs w:val="28"/>
        </w:rPr>
        <w:t xml:space="preserve">. Казани, </w:t>
      </w:r>
    </w:p>
    <w:p w:rsidR="00E36D4D" w:rsidRPr="00CC05D4" w:rsidRDefault="00E36D4D" w:rsidP="003B68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 руководитель проекта «Переменный марафон»</w:t>
      </w:r>
    </w:p>
    <w:p w:rsidR="00E36D4D" w:rsidRPr="003B688B" w:rsidRDefault="00E36D4D" w:rsidP="003B688B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CC05D4">
        <w:rPr>
          <w:rFonts w:ascii="Times New Roman" w:hAnsi="Times New Roman" w:cs="Times New Roman"/>
          <w:sz w:val="28"/>
          <w:szCs w:val="28"/>
        </w:rPr>
        <w:t>Султанова Мадина Равилевна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Почему возникла идея создать долгосрочный школьный проект по профилактике конфликтного поведения у учащихся на переменах?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Очень просто. </w:t>
      </w:r>
      <w:r w:rsidRPr="00CC05D4">
        <w:rPr>
          <w:rFonts w:ascii="Times New Roman" w:hAnsi="Times New Roman" w:cs="Times New Roman"/>
          <w:sz w:val="28"/>
          <w:szCs w:val="28"/>
          <w:u w:val="single"/>
        </w:rPr>
        <w:t xml:space="preserve">Научить учащихся навыкам бесконфликтного поведения – значит обеспечить возможность для развития навыков эффективной коммуникации, сотрудничества, работе в команде. Формирование навыков командной работы у участников образовательного процесса– </w:t>
      </w:r>
      <w:proofErr w:type="gramStart"/>
      <w:r w:rsidRPr="00CC05D4">
        <w:rPr>
          <w:rFonts w:ascii="Times New Roman" w:hAnsi="Times New Roman" w:cs="Times New Roman"/>
          <w:sz w:val="28"/>
          <w:szCs w:val="28"/>
          <w:u w:val="single"/>
        </w:rPr>
        <w:t>эт</w:t>
      </w:r>
      <w:proofErr w:type="gramEnd"/>
      <w:r w:rsidRPr="00CC05D4">
        <w:rPr>
          <w:rFonts w:ascii="Times New Roman" w:hAnsi="Times New Roman" w:cs="Times New Roman"/>
          <w:sz w:val="28"/>
          <w:szCs w:val="28"/>
          <w:u w:val="single"/>
        </w:rPr>
        <w:t>о важные предпосылки актуализации методов сингапурской системы образования.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Очень серьезной проблемой в последнее время становиться свободное времяпровождение учащихся во время перемен. Отсутствие навыка учащихся занять себя на перемене полезной продуктивной деятельностью, низкая мотивация к командной, коллективной работе, зависимость от сетевых компьютерных игр создает предпосылки для легко возникающих конфликтных ситуаций на переменах и последующих непродуктивных способах решения конфликтов: драки, потасовки, ссоры.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Формирование умения работать в команде – основная узкая социальная цель проекта «Переменный марафон». В широком смысле, проект разработан для профилактики конфликтного и асоциального поведения учащихся. 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5D4">
        <w:rPr>
          <w:rFonts w:ascii="Times New Roman" w:hAnsi="Times New Roman" w:cs="Times New Roman"/>
          <w:sz w:val="28"/>
          <w:szCs w:val="28"/>
          <w:u w:val="single"/>
        </w:rPr>
        <w:t>В основе проекта – идея развивающего обучения в форме командного взаимодействия, через реализацию  коллективных, творческих заданий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Цель проекта реализуется через решение основных задач: научить детей сообща делать благое дело, учить договариваться в процессе взаимодействия, активизировать критическое и креативное мышление.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Реализация проекта идет поэтапно:</w:t>
      </w:r>
    </w:p>
    <w:p w:rsidR="00E36D4D" w:rsidRPr="00CC05D4" w:rsidRDefault="00E36D4D" w:rsidP="00CC05D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сначала класс проходит этап классного самовыражения по определенной теме (каждый класс одной параллели выполняет творческое задание)</w:t>
      </w:r>
    </w:p>
    <w:p w:rsidR="00E36D4D" w:rsidRPr="00CC05D4" w:rsidRDefault="00E36D4D" w:rsidP="00CC05D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затем решаем актуальную проблему со сверстниками в одной параллели (проводится общее мероприятие для параллели учеников, где выбирается самый дружный класс, с последующим награждением класса почетной грамотой)</w:t>
      </w:r>
    </w:p>
    <w:p w:rsidR="00E36D4D" w:rsidRPr="00CC05D4" w:rsidRDefault="00E36D4D" w:rsidP="00CC05D4">
      <w:pPr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Каждая классная параллель учащихся школы оказывается вовлеченной в долгосрочный проект «Переменный марафон» в определенное время и с актуальной для их возраста темой: 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Сентябрь</w:t>
      </w:r>
      <w:r w:rsidRPr="00CC05D4">
        <w:rPr>
          <w:rFonts w:ascii="Times New Roman" w:hAnsi="Times New Roman" w:cs="Times New Roman"/>
          <w:sz w:val="28"/>
          <w:szCs w:val="28"/>
        </w:rPr>
        <w:t>: адаптационный курс для 5-х классов «На дружной планете есть место всем на свете»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Октябрь:</w:t>
      </w:r>
      <w:r w:rsidRPr="00CC05D4">
        <w:rPr>
          <w:rFonts w:ascii="Times New Roman" w:hAnsi="Times New Roman" w:cs="Times New Roman"/>
          <w:sz w:val="28"/>
          <w:szCs w:val="28"/>
        </w:rPr>
        <w:t xml:space="preserve"> адаптационный курс для 1-х классов «По ступенькам школы»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Ноябрь:</w:t>
      </w:r>
      <w:r w:rsidRPr="00CC05D4">
        <w:rPr>
          <w:rFonts w:ascii="Times New Roman" w:hAnsi="Times New Roman" w:cs="Times New Roman"/>
          <w:sz w:val="28"/>
          <w:szCs w:val="28"/>
        </w:rPr>
        <w:t xml:space="preserve"> развивающий курс для 2-х классов «Университет таинственных явлений: факультеты тайн земли, человека, народных мудростей»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  <w:r w:rsidRPr="00CC05D4">
        <w:rPr>
          <w:rFonts w:ascii="Times New Roman" w:hAnsi="Times New Roman" w:cs="Times New Roman"/>
          <w:sz w:val="28"/>
          <w:szCs w:val="28"/>
        </w:rPr>
        <w:t>: новогодний КВН для 9-х классов «Мы вместе»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 xml:space="preserve"> Январь</w:t>
      </w:r>
      <w:r w:rsidRPr="00CC05D4">
        <w:rPr>
          <w:rFonts w:ascii="Times New Roman" w:hAnsi="Times New Roman" w:cs="Times New Roman"/>
          <w:sz w:val="28"/>
          <w:szCs w:val="28"/>
        </w:rPr>
        <w:t>: школьный чемпионат по настольным видам спорта для учеников 6-х классов.</w:t>
      </w:r>
    </w:p>
    <w:p w:rsidR="00E36D4D" w:rsidRPr="00CC05D4" w:rsidRDefault="00E36D4D" w:rsidP="00CC05D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«Настольные игры – как способ решения конфликтов»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Февраль</w:t>
      </w:r>
      <w:r w:rsidRPr="00CC05D4">
        <w:rPr>
          <w:rFonts w:ascii="Times New Roman" w:hAnsi="Times New Roman" w:cs="Times New Roman"/>
          <w:sz w:val="28"/>
          <w:szCs w:val="28"/>
        </w:rPr>
        <w:t>: культурологический курс «Традиции здорового образа жизни в России и мире» для учеников 4-х классов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Март</w:t>
      </w:r>
      <w:r w:rsidRPr="00CC05D4">
        <w:rPr>
          <w:rFonts w:ascii="Times New Roman" w:hAnsi="Times New Roman" w:cs="Times New Roman"/>
          <w:sz w:val="28"/>
          <w:szCs w:val="28"/>
        </w:rPr>
        <w:t>: Праздник дворовых игр. Конкурс на лучший комплекс дворовых игр для учеников 3-х классов. Составление картотеки дворовых игр.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 xml:space="preserve">Апрель: </w:t>
      </w:r>
      <w:r w:rsidRPr="00CC05D4">
        <w:rPr>
          <w:rFonts w:ascii="Times New Roman" w:hAnsi="Times New Roman" w:cs="Times New Roman"/>
          <w:sz w:val="28"/>
          <w:szCs w:val="28"/>
        </w:rPr>
        <w:t>Читательская конференция по произведениям, пропагандирующим здоровый образ жизни «От Спарты – до наших дней» для учащихся 7-х классов.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 xml:space="preserve">Май: </w:t>
      </w:r>
      <w:r w:rsidRPr="00CC05D4">
        <w:rPr>
          <w:rFonts w:ascii="Times New Roman" w:hAnsi="Times New Roman" w:cs="Times New Roman"/>
          <w:sz w:val="28"/>
          <w:szCs w:val="28"/>
        </w:rPr>
        <w:t>Ток – шоу «Я умею выбирать!» для учащихся 8-х классов.  Защита классных проектов «Мы выбираем жизнь»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Основными реализаторами проекта являются учащиеся 10-11 классов, волонтеры ученического школьного самоуправления. Их цель: сохранить преемственность поколений – передать традиции  сотрудничества педагогов школы дружной команде волонтеров, которые донесут идею «В единстве - сила» учащимся школы.</w:t>
      </w:r>
    </w:p>
    <w:p w:rsidR="00E36D4D" w:rsidRPr="00CC05D4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05D4">
        <w:rPr>
          <w:rFonts w:ascii="Times New Roman" w:hAnsi="Times New Roman" w:cs="Times New Roman"/>
          <w:sz w:val="28"/>
          <w:szCs w:val="28"/>
        </w:rPr>
        <w:t>На примере «Переменного</w:t>
      </w:r>
      <w:proofErr w:type="gramEnd"/>
      <w:r w:rsidRPr="00CC05D4">
        <w:rPr>
          <w:rFonts w:ascii="Times New Roman" w:hAnsi="Times New Roman" w:cs="Times New Roman"/>
          <w:sz w:val="28"/>
          <w:szCs w:val="28"/>
        </w:rPr>
        <w:t xml:space="preserve"> марафона» в 5-х классов «На дружной планете есть место всем на свете» представлю суть коллективной внеклассной работы классных руководителей:</w:t>
      </w:r>
    </w:p>
    <w:p w:rsidR="00E36D4D" w:rsidRPr="00A06FFC" w:rsidRDefault="00E36D4D" w:rsidP="00CC05D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Начинается все с объявления:</w:t>
      </w:r>
    </w:p>
    <w:p w:rsidR="00A06FFC" w:rsidRPr="00CC05D4" w:rsidRDefault="00A06FFC" w:rsidP="00A06FFC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E36D4D" w:rsidRPr="00CC05D4" w:rsidTr="00914D24">
        <w:tc>
          <w:tcPr>
            <w:tcW w:w="10682" w:type="dxa"/>
          </w:tcPr>
          <w:p w:rsidR="00E36D4D" w:rsidRDefault="00E36D4D" w:rsidP="00CC05D4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 Е Р Е М Е Н </w:t>
            </w:r>
            <w:proofErr w:type="spellStart"/>
            <w:proofErr w:type="gramStart"/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proofErr w:type="gramEnd"/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Ы Й   М А Р А Ф О Н»</w:t>
            </w:r>
          </w:p>
          <w:p w:rsidR="00CC05D4" w:rsidRPr="00CC05D4" w:rsidRDefault="00CC05D4" w:rsidP="00CC05D4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6D4D" w:rsidRPr="00CC05D4" w:rsidRDefault="00E36D4D" w:rsidP="00CC0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Объявляется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СУПЕРМАРАФОН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СУПЕРКОНКУРС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СУПЕРПЯТИКЛАССНИКОВ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«Школы № 72» под названием «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ПЕРЕМЕННЫЙ МАРАФОН».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имеет следующие правила и условия: проводиться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среди пятиклассников школы. Конкурсные задания разрешается выполнять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на переменах. Все задания выполняются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ТОЛЬКО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с обязательным участием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ВСЕХ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класса. Конкурс требует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ОТ ВСЕХ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пятиклассников проявления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ТОЛЬКО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добрых  и дружеских качеств, проверяет умение работать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ДРУЖНО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, всем вместе.</w:t>
            </w:r>
          </w:p>
          <w:p w:rsidR="00E36D4D" w:rsidRPr="00CC05D4" w:rsidRDefault="00E36D4D" w:rsidP="00CC0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 течение недели в ваш класс будет доставляться секретный пакет. В каждом пакете вы будете находить по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заданию, которое нужно выполнить в течение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ПЕРЕМЕН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дня. За каждое выполненное задание будут начисляться марафонские очки. Выполненные задания доставляются в оргкомитет марафона ответственными дежурными.</w:t>
            </w:r>
          </w:p>
          <w:p w:rsidR="00E36D4D" w:rsidRPr="00CC05D4" w:rsidRDefault="00E36D4D" w:rsidP="00CC05D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Желаем всем классам успешного старта. За дело!</w:t>
            </w:r>
          </w:p>
          <w:p w:rsidR="00E36D4D" w:rsidRPr="00CC05D4" w:rsidRDefault="00E36D4D" w:rsidP="00CC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3AC8" w:rsidRDefault="00583AC8" w:rsidP="00583A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36D4D" w:rsidRPr="00CC05D4" w:rsidRDefault="00E36D4D" w:rsidP="00CC05D4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Задания распределяются по дням, на одну неделю. Конверты с заданиями доставляются волонтерами в класс, где классный руководитель, распределив учеников на мини-группы, ставит игровую </w:t>
      </w:r>
      <w:r w:rsidRPr="00CC05D4">
        <w:rPr>
          <w:rFonts w:ascii="Times New Roman" w:hAnsi="Times New Roman" w:cs="Times New Roman"/>
          <w:sz w:val="28"/>
          <w:szCs w:val="28"/>
        </w:rPr>
        <w:lastRenderedPageBreak/>
        <w:t xml:space="preserve">задачу на день и курирует итоги работы. В остальном ученики проявляют инициативу, полный самоконтроль своих действий, заручившись поддержкой волонтеров. </w:t>
      </w:r>
    </w:p>
    <w:p w:rsidR="00E36D4D" w:rsidRPr="00CC05D4" w:rsidRDefault="00E36D4D" w:rsidP="00CC05D4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Задания в конвертах просты и доступны:</w:t>
      </w:r>
    </w:p>
    <w:tbl>
      <w:tblPr>
        <w:tblStyle w:val="a6"/>
        <w:tblW w:w="0" w:type="auto"/>
        <w:tblLook w:val="04A0"/>
      </w:tblPr>
      <w:tblGrid>
        <w:gridCol w:w="772"/>
        <w:gridCol w:w="1654"/>
        <w:gridCol w:w="2114"/>
        <w:gridCol w:w="1937"/>
        <w:gridCol w:w="1496"/>
        <w:gridCol w:w="1598"/>
      </w:tblGrid>
      <w:tr w:rsidR="00E36D4D" w:rsidRPr="00583AC8" w:rsidTr="00914D24">
        <w:tc>
          <w:tcPr>
            <w:tcW w:w="726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92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1</w:t>
            </w:r>
          </w:p>
        </w:tc>
        <w:tc>
          <w:tcPr>
            <w:tcW w:w="2349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2</w:t>
            </w:r>
          </w:p>
        </w:tc>
        <w:tc>
          <w:tcPr>
            <w:tcW w:w="2232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3</w:t>
            </w:r>
          </w:p>
        </w:tc>
        <w:tc>
          <w:tcPr>
            <w:tcW w:w="1727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4</w:t>
            </w:r>
          </w:p>
        </w:tc>
        <w:tc>
          <w:tcPr>
            <w:tcW w:w="1856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5</w:t>
            </w:r>
          </w:p>
        </w:tc>
      </w:tr>
      <w:tr w:rsidR="00E36D4D" w:rsidRPr="00583AC8" w:rsidTr="00914D24">
        <w:tc>
          <w:tcPr>
            <w:tcW w:w="726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792" w:type="dxa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Придумайте 10 вопросов на тему: «Искусство»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 w:val="restart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D4D" w:rsidRPr="00583AC8" w:rsidRDefault="00E36D4D" w:rsidP="00583A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eastAsia="Calibri" w:hAnsi="Times New Roman" w:cs="Times New Roman"/>
                <w:sz w:val="24"/>
                <w:szCs w:val="24"/>
              </w:rPr>
              <w:t>Сделайте грамматический разбор предложения «ГЛОКАЯ КУЗДРА ШТЕКО БУЛДАНУЛА БОКРА И КУЗРЯЧИТ БОКРЁНКА».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Составьте и напишите рассказ, где окончание будет таким: «… Нам таки и не удалось выехать на дачу»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vMerge w:val="restart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Напишите 5 заданий, которые можно сделать вместе со своим классом во время перемены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 w:val="restart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Проведите в классе мини-чемпионат по крестикам-ноликам. Должны поиграть все ребята (можно разбиться на тройки: двое играют, третий - судья).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D4D" w:rsidRPr="00583AC8" w:rsidTr="00914D24">
        <w:tc>
          <w:tcPr>
            <w:tcW w:w="726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583AC8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92" w:type="dxa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Придумайте 10 вопросов на тему: «Спорт»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Составьте и напишите рассказ, где окончание будет таким: «…Когда мы вышли на улицу, гроза уже закончилась, но с деревьев ветер сдувал на наши головы большие капли дождя»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D4D" w:rsidRPr="00583AC8" w:rsidTr="00914D24">
        <w:trPr>
          <w:trHeight w:val="1802"/>
        </w:trPr>
        <w:tc>
          <w:tcPr>
            <w:tcW w:w="726" w:type="dxa"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583AC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792" w:type="dxa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Придумайте 10 вопросов на тему: «Музыка»</w:t>
            </w:r>
          </w:p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E36D4D" w:rsidRPr="00583AC8" w:rsidRDefault="00E36D4D" w:rsidP="00583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Составьте и напишите рассказ, где окончание будет таким: «…Прозвенел звонок с урока, а Дима продолжал стоять у доски»</w:t>
            </w:r>
          </w:p>
        </w:tc>
        <w:tc>
          <w:tcPr>
            <w:tcW w:w="1727" w:type="dxa"/>
            <w:vMerge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</w:tcPr>
          <w:p w:rsidR="00E36D4D" w:rsidRPr="00583AC8" w:rsidRDefault="00E36D4D" w:rsidP="00583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AC8" w:rsidRPr="00583AC8" w:rsidRDefault="00583AC8" w:rsidP="00583AC8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D4D" w:rsidRPr="00583AC8" w:rsidRDefault="00E36D4D" w:rsidP="00583A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AC8">
        <w:rPr>
          <w:rFonts w:ascii="Times New Roman" w:hAnsi="Times New Roman" w:cs="Times New Roman"/>
          <w:sz w:val="28"/>
          <w:szCs w:val="28"/>
        </w:rPr>
        <w:t xml:space="preserve">Итоги дня в баллах отражаются на специальном информационном стенде. В конце недели подводится общий итог и называется самый дружный класс. Итоговое мероприятие проводится в конце недели, в актовом зале школы,  в виде эстафеты, или </w:t>
      </w:r>
      <w:proofErr w:type="spellStart"/>
      <w:r w:rsidRPr="00583AC8">
        <w:rPr>
          <w:rFonts w:ascii="Times New Roman" w:hAnsi="Times New Roman" w:cs="Times New Roman"/>
          <w:sz w:val="28"/>
          <w:szCs w:val="28"/>
        </w:rPr>
        <w:t>КВНа</w:t>
      </w:r>
      <w:proofErr w:type="spellEnd"/>
      <w:r w:rsidRPr="00583AC8">
        <w:rPr>
          <w:rFonts w:ascii="Times New Roman" w:hAnsi="Times New Roman" w:cs="Times New Roman"/>
          <w:sz w:val="28"/>
          <w:szCs w:val="28"/>
        </w:rPr>
        <w:t>, или музыкального конкурса с торжественным чествованием дружных команд.</w:t>
      </w:r>
    </w:p>
    <w:p w:rsidR="00E36D4D" w:rsidRPr="00CC05D4" w:rsidRDefault="00E36D4D" w:rsidP="00CC05D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6D4D" w:rsidRDefault="00E36D4D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Таким образом, работа над внедрением проекта «Совершенствование качества преподавания в РТ» позволила активировать внеклассную воспитательную работу, что в конечном итоге способствует появлению </w:t>
      </w:r>
      <w:r w:rsidRPr="00CC05D4">
        <w:rPr>
          <w:rFonts w:ascii="Times New Roman" w:hAnsi="Times New Roman" w:cs="Times New Roman"/>
          <w:sz w:val="28"/>
          <w:szCs w:val="28"/>
        </w:rPr>
        <w:lastRenderedPageBreak/>
        <w:t>конкурентоспособного ученика будущего, способного оценить важн</w:t>
      </w:r>
      <w:r w:rsidR="00583AC8">
        <w:rPr>
          <w:rFonts w:ascii="Times New Roman" w:hAnsi="Times New Roman" w:cs="Times New Roman"/>
          <w:sz w:val="28"/>
          <w:szCs w:val="28"/>
        </w:rPr>
        <w:t>ость сохранения мирного</w:t>
      </w:r>
      <w:r w:rsidRPr="00CC05D4">
        <w:rPr>
          <w:rFonts w:ascii="Times New Roman" w:hAnsi="Times New Roman" w:cs="Times New Roman"/>
          <w:sz w:val="28"/>
          <w:szCs w:val="28"/>
        </w:rPr>
        <w:t xml:space="preserve"> пространства и сознательно участвовать в его совершенствовании.</w:t>
      </w:r>
    </w:p>
    <w:p w:rsidR="006D0802" w:rsidRDefault="006D0802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802" w:rsidRDefault="006D0802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3D45" w:rsidRPr="00CC05D4" w:rsidRDefault="00503D45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919480</wp:posOffset>
            </wp:positionV>
            <wp:extent cx="2940050" cy="3675380"/>
            <wp:effectExtent l="95250" t="57150" r="69850" b="1163320"/>
            <wp:wrapSquare wrapText="bothSides"/>
            <wp:docPr id="45" name="Рисунок 3" descr="C:\Users\Султановы\Pictures\Picasa\Коллажи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лтановы\Pictures\Picasa\Коллажи\7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6753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D29EF">
        <w:rPr>
          <w:rFonts w:ascii="Times New Roman" w:hAnsi="Times New Roman" w:cs="Times New Roman"/>
          <w:sz w:val="28"/>
          <w:szCs w:val="28"/>
        </w:rPr>
        <w:t>Макеты коллажей по итогам «Переменного марафона», сентябрь – 2015 г.</w:t>
      </w:r>
    </w:p>
    <w:p w:rsidR="00E36D4D" w:rsidRPr="00CC05D4" w:rsidRDefault="00503D45" w:rsidP="00CC0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1299210</wp:posOffset>
            </wp:positionV>
            <wp:extent cx="3105150" cy="4152900"/>
            <wp:effectExtent l="1295400" t="95250" r="95250" b="114300"/>
            <wp:wrapSquare wrapText="bothSides"/>
            <wp:docPr id="44" name="Рисунок 2" descr="C:\Users\Султановы\Pictures\Picasa\Коллажи\2015-2016 ФОТО 5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Pictures\Picasa\Коллажи\2015-2016 ФОТО 5-Х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529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36D4D" w:rsidRPr="00CC05D4" w:rsidRDefault="00E36D4D" w:rsidP="00CC05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D4D" w:rsidRPr="00CC05D4" w:rsidRDefault="00E36D4D" w:rsidP="00CC05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D4D" w:rsidRPr="00CC05D4" w:rsidRDefault="00E36D4D" w:rsidP="00CC05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8A1" w:rsidRPr="00CC05D4" w:rsidRDefault="00B578A1" w:rsidP="00CC05D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B578A1" w:rsidRPr="00CC05D4" w:rsidSect="0028365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6CE9"/>
      </v:shape>
    </w:pict>
  </w:numPicBullet>
  <w:abstractNum w:abstractNumId="0">
    <w:nsid w:val="065351C0"/>
    <w:multiLevelType w:val="hybridMultilevel"/>
    <w:tmpl w:val="0194D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60077"/>
    <w:multiLevelType w:val="hybridMultilevel"/>
    <w:tmpl w:val="37FAB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C214A"/>
    <w:multiLevelType w:val="hybridMultilevel"/>
    <w:tmpl w:val="AED4A1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46577"/>
    <w:multiLevelType w:val="hybridMultilevel"/>
    <w:tmpl w:val="8E1C31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D044B"/>
    <w:multiLevelType w:val="hybridMultilevel"/>
    <w:tmpl w:val="B28072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F02D9"/>
    <w:multiLevelType w:val="hybridMultilevel"/>
    <w:tmpl w:val="FC748F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045BA2"/>
    <w:multiLevelType w:val="hybridMultilevel"/>
    <w:tmpl w:val="A59CE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82967"/>
    <w:rsid w:val="00012431"/>
    <w:rsid w:val="00037881"/>
    <w:rsid w:val="00062051"/>
    <w:rsid w:val="00080CB8"/>
    <w:rsid w:val="001030DA"/>
    <w:rsid w:val="00165B6A"/>
    <w:rsid w:val="00180667"/>
    <w:rsid w:val="001A128E"/>
    <w:rsid w:val="001A4F8B"/>
    <w:rsid w:val="001A59E4"/>
    <w:rsid w:val="001C67B4"/>
    <w:rsid w:val="001D6BC9"/>
    <w:rsid w:val="00223B92"/>
    <w:rsid w:val="00252263"/>
    <w:rsid w:val="00283656"/>
    <w:rsid w:val="002869D9"/>
    <w:rsid w:val="00316DE5"/>
    <w:rsid w:val="003437B1"/>
    <w:rsid w:val="003519E5"/>
    <w:rsid w:val="00383DB5"/>
    <w:rsid w:val="0039345C"/>
    <w:rsid w:val="003B3CF5"/>
    <w:rsid w:val="003B5524"/>
    <w:rsid w:val="003B688B"/>
    <w:rsid w:val="0045333B"/>
    <w:rsid w:val="004843A2"/>
    <w:rsid w:val="0049219E"/>
    <w:rsid w:val="004A3180"/>
    <w:rsid w:val="004A7BBF"/>
    <w:rsid w:val="004B634D"/>
    <w:rsid w:val="004F44D0"/>
    <w:rsid w:val="00503D45"/>
    <w:rsid w:val="0052158F"/>
    <w:rsid w:val="0053372D"/>
    <w:rsid w:val="00537B62"/>
    <w:rsid w:val="0054449C"/>
    <w:rsid w:val="00582967"/>
    <w:rsid w:val="00583AC8"/>
    <w:rsid w:val="005B05FB"/>
    <w:rsid w:val="005C7F6F"/>
    <w:rsid w:val="00607128"/>
    <w:rsid w:val="006C1F38"/>
    <w:rsid w:val="006D0802"/>
    <w:rsid w:val="006D29EF"/>
    <w:rsid w:val="00783FB2"/>
    <w:rsid w:val="0079107C"/>
    <w:rsid w:val="007A613C"/>
    <w:rsid w:val="007E1CF4"/>
    <w:rsid w:val="008508A5"/>
    <w:rsid w:val="0085389E"/>
    <w:rsid w:val="008849C2"/>
    <w:rsid w:val="008934D8"/>
    <w:rsid w:val="008B5D17"/>
    <w:rsid w:val="00920561"/>
    <w:rsid w:val="009266E8"/>
    <w:rsid w:val="00954AD9"/>
    <w:rsid w:val="009D252A"/>
    <w:rsid w:val="009D6CA4"/>
    <w:rsid w:val="009F2EAB"/>
    <w:rsid w:val="00A06FFC"/>
    <w:rsid w:val="00A251F1"/>
    <w:rsid w:val="00A56FBE"/>
    <w:rsid w:val="00A87BDE"/>
    <w:rsid w:val="00AB45BE"/>
    <w:rsid w:val="00B232C7"/>
    <w:rsid w:val="00B310F2"/>
    <w:rsid w:val="00B4591F"/>
    <w:rsid w:val="00B578A1"/>
    <w:rsid w:val="00B60BBC"/>
    <w:rsid w:val="00B62C41"/>
    <w:rsid w:val="00B655B1"/>
    <w:rsid w:val="00B97784"/>
    <w:rsid w:val="00BC665D"/>
    <w:rsid w:val="00BE7EF3"/>
    <w:rsid w:val="00BF221F"/>
    <w:rsid w:val="00BF554D"/>
    <w:rsid w:val="00C07A74"/>
    <w:rsid w:val="00C17064"/>
    <w:rsid w:val="00C430B1"/>
    <w:rsid w:val="00C62373"/>
    <w:rsid w:val="00C67A7D"/>
    <w:rsid w:val="00C71371"/>
    <w:rsid w:val="00C80E67"/>
    <w:rsid w:val="00C84A66"/>
    <w:rsid w:val="00CA1C9B"/>
    <w:rsid w:val="00CB0CF1"/>
    <w:rsid w:val="00CB2ED5"/>
    <w:rsid w:val="00CC05D4"/>
    <w:rsid w:val="00CD265E"/>
    <w:rsid w:val="00CE4DCA"/>
    <w:rsid w:val="00D4485D"/>
    <w:rsid w:val="00D87ED3"/>
    <w:rsid w:val="00DA533D"/>
    <w:rsid w:val="00E15EED"/>
    <w:rsid w:val="00E16241"/>
    <w:rsid w:val="00E1654C"/>
    <w:rsid w:val="00E36D4D"/>
    <w:rsid w:val="00E41548"/>
    <w:rsid w:val="00E42B37"/>
    <w:rsid w:val="00EB4C41"/>
    <w:rsid w:val="00EC659D"/>
    <w:rsid w:val="00F12950"/>
    <w:rsid w:val="00F20C2D"/>
    <w:rsid w:val="00F252C5"/>
    <w:rsid w:val="00F71246"/>
    <w:rsid w:val="00FE3CC8"/>
    <w:rsid w:val="00FE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333B"/>
    <w:pPr>
      <w:ind w:left="720"/>
      <w:contextualSpacing/>
    </w:pPr>
  </w:style>
  <w:style w:type="table" w:styleId="a6">
    <w:name w:val="Table Grid"/>
    <w:basedOn w:val="a1"/>
    <w:uiPriority w:val="59"/>
    <w:rsid w:val="00B45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21774-0464-4319-A3F8-BF33CA2D0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21</Pages>
  <Words>4257</Words>
  <Characters>24265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Султановы</dc:creator>
  <cp:keywords/>
  <dc:description/>
  <cp:lastModifiedBy>Султановы</cp:lastModifiedBy>
  <cp:revision>94</cp:revision>
  <dcterms:created xsi:type="dcterms:W3CDTF">2016-01-14T21:13:00Z</dcterms:created>
  <dcterms:modified xsi:type="dcterms:W3CDTF">2016-01-16T15:28:00Z</dcterms:modified>
</cp:coreProperties>
</file>